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6C89D73" w:rsidP="26C89D73" w:rsidRDefault="26C89D73" w14:paraId="5937FFA3" w14:textId="781689B0">
      <w:pPr>
        <w:pStyle w:val="Normal"/>
        <w:ind w:left="0"/>
        <w:jc w:val="left"/>
        <w:rPr>
          <w:rFonts w:ascii="Times New Roman" w:hAnsi="Times New Roman" w:eastAsia="Times New Roman" w:cs="Times New Roman"/>
          <w:sz w:val="24"/>
          <w:szCs w:val="24"/>
        </w:rPr>
      </w:pPr>
      <w:r w:rsidRPr="6C4F33E7" w:rsidR="7FA108D5">
        <w:rPr>
          <w:rFonts w:ascii="Times New Roman" w:hAnsi="Times New Roman" w:eastAsia="Times New Roman" w:cs="Times New Roman"/>
          <w:sz w:val="24"/>
          <w:szCs w:val="24"/>
        </w:rPr>
        <w:t>The formation of the Adirondacks and their role in the ecosystem</w:t>
      </w:r>
    </w:p>
    <w:p w:rsidR="6C4F33E7" w:rsidP="6C4F33E7" w:rsidRDefault="6C4F33E7" w14:paraId="35D564AC" w14:textId="40D4D3B9">
      <w:pPr>
        <w:pStyle w:val="Normal"/>
        <w:ind w:left="0"/>
        <w:jc w:val="left"/>
        <w:rPr>
          <w:rFonts w:ascii="Times New Roman" w:hAnsi="Times New Roman" w:eastAsia="Times New Roman" w:cs="Times New Roman"/>
          <w:sz w:val="24"/>
          <w:szCs w:val="24"/>
        </w:rPr>
      </w:pPr>
      <w:r w:rsidRPr="6C4F33E7" w:rsidR="6C4F33E7">
        <w:rPr>
          <w:rFonts w:ascii="Times New Roman" w:hAnsi="Times New Roman" w:eastAsia="Times New Roman" w:cs="Times New Roman"/>
          <w:sz w:val="24"/>
          <w:szCs w:val="24"/>
          <w:u w:val="single"/>
        </w:rPr>
        <w:t>Introduction</w:t>
      </w:r>
    </w:p>
    <w:p w:rsidR="0F1E101A" w:rsidP="6C4F33E7" w:rsidRDefault="0F1E101A" w14:paraId="67680C05" w14:textId="7ACCF4AE">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 xml:space="preserve">The Adirondacks rocks are known to be the most ancient rocks known anywhere on the earth's surface and they range in age between ca. 1350-1000 million years old compared to the White mountains that are only </w:t>
      </w:r>
      <w:r w:rsidRPr="6C4F33E7" w:rsidR="6C4F33E7">
        <w:rPr>
          <w:rFonts w:ascii="Times New Roman" w:hAnsi="Times New Roman" w:eastAsia="Times New Roman" w:cs="Times New Roman"/>
          <w:sz w:val="24"/>
          <w:szCs w:val="24"/>
          <w:u w:val="none"/>
        </w:rPr>
        <w:t>124-100 million years ago</w:t>
      </w:r>
      <w:r w:rsidRPr="6C4F33E7" w:rsidR="0F1E101A">
        <w:rPr>
          <w:rFonts w:ascii="Times New Roman" w:hAnsi="Times New Roman" w:eastAsia="Times New Roman" w:cs="Times New Roman"/>
          <w:sz w:val="24"/>
          <w:szCs w:val="24"/>
          <w:u w:val="none"/>
        </w:rPr>
        <w:t xml:space="preserve">. It </w:t>
      </w:r>
      <w:r w:rsidRPr="6C4F33E7" w:rsidR="0F1E101A">
        <w:rPr>
          <w:rFonts w:ascii="Times New Roman" w:hAnsi="Times New Roman" w:eastAsia="Times New Roman" w:cs="Times New Roman"/>
          <w:sz w:val="24"/>
          <w:szCs w:val="24"/>
          <w:u w:val="none"/>
        </w:rPr>
        <w:t>dates to</w:t>
      </w:r>
      <w:r w:rsidRPr="6C4F33E7" w:rsidR="0F1E101A">
        <w:rPr>
          <w:rFonts w:ascii="Times New Roman" w:hAnsi="Times New Roman" w:eastAsia="Times New Roman" w:cs="Times New Roman"/>
          <w:sz w:val="24"/>
          <w:szCs w:val="24"/>
          <w:u w:val="none"/>
        </w:rPr>
        <w:t xml:space="preserve"> the Precambrian period where it is recorded that the first multicellular organisms evolved, and the sexual division </w:t>
      </w:r>
      <w:r w:rsidRPr="6C4F33E7" w:rsidR="0F1E101A">
        <w:rPr>
          <w:rFonts w:ascii="Times New Roman" w:hAnsi="Times New Roman" w:eastAsia="Times New Roman" w:cs="Times New Roman"/>
          <w:sz w:val="24"/>
          <w:szCs w:val="24"/>
          <w:u w:val="none"/>
        </w:rPr>
        <w:t>developed,</w:t>
      </w:r>
      <w:r w:rsidRPr="6C4F33E7" w:rsidR="0F1E101A">
        <w:rPr>
          <w:rFonts w:ascii="Times New Roman" w:hAnsi="Times New Roman" w:eastAsia="Times New Roman" w:cs="Times New Roman"/>
          <w:sz w:val="24"/>
          <w:szCs w:val="24"/>
          <w:u w:val="none"/>
        </w:rPr>
        <w:t xml:space="preserve"> and it is also the </w:t>
      </w:r>
      <w:r w:rsidRPr="6C4F33E7" w:rsidR="0F1E101A">
        <w:rPr>
          <w:rFonts w:ascii="Times New Roman" w:hAnsi="Times New Roman" w:eastAsia="Times New Roman" w:cs="Times New Roman"/>
          <w:sz w:val="24"/>
          <w:szCs w:val="24"/>
          <w:u w:val="none"/>
        </w:rPr>
        <w:t>period</w:t>
      </w:r>
      <w:r w:rsidRPr="6C4F33E7" w:rsidR="0F1E101A">
        <w:rPr>
          <w:rFonts w:ascii="Times New Roman" w:hAnsi="Times New Roman" w:eastAsia="Times New Roman" w:cs="Times New Roman"/>
          <w:sz w:val="24"/>
          <w:szCs w:val="24"/>
          <w:u w:val="none"/>
        </w:rPr>
        <w:t xml:space="preserve"> that is marked by different layers of sedimentary minerals. </w:t>
      </w:r>
    </w:p>
    <w:p w:rsidR="0F1E101A" w:rsidP="6C4F33E7" w:rsidRDefault="0F1E101A" w14:paraId="5B1A9F03" w14:textId="1B747A1F">
      <w:pPr>
        <w:pStyle w:val="Normal"/>
        <w:ind w:left="0"/>
        <w:jc w:val="both"/>
      </w:pPr>
      <w:r w:rsidRPr="6C4F33E7" w:rsidR="0F1E101A">
        <w:rPr>
          <w:rFonts w:ascii="Times New Roman" w:hAnsi="Times New Roman" w:eastAsia="Times New Roman" w:cs="Times New Roman"/>
          <w:sz w:val="24"/>
          <w:szCs w:val="24"/>
          <w:u w:val="none"/>
        </w:rPr>
        <w:t xml:space="preserve">Compressed over a period of million years, these rocks </w:t>
      </w:r>
      <w:r w:rsidRPr="6C4F33E7" w:rsidR="0F1E101A">
        <w:rPr>
          <w:rFonts w:ascii="Times New Roman" w:hAnsi="Times New Roman" w:eastAsia="Times New Roman" w:cs="Times New Roman"/>
          <w:sz w:val="24"/>
          <w:szCs w:val="24"/>
          <w:u w:val="none"/>
        </w:rPr>
        <w:t>contain</w:t>
      </w:r>
      <w:r w:rsidRPr="6C4F33E7" w:rsidR="0F1E101A">
        <w:rPr>
          <w:rFonts w:ascii="Times New Roman" w:hAnsi="Times New Roman" w:eastAsia="Times New Roman" w:cs="Times New Roman"/>
          <w:sz w:val="24"/>
          <w:szCs w:val="24"/>
          <w:u w:val="none"/>
        </w:rPr>
        <w:t xml:space="preserve"> fossils </w:t>
      </w:r>
      <w:r w:rsidRPr="6C4F33E7" w:rsidR="0F1E101A">
        <w:rPr>
          <w:rFonts w:ascii="Times New Roman" w:hAnsi="Times New Roman" w:eastAsia="Times New Roman" w:cs="Times New Roman"/>
          <w:sz w:val="24"/>
          <w:szCs w:val="24"/>
          <w:u w:val="none"/>
        </w:rPr>
        <w:t>remains</w:t>
      </w:r>
      <w:r w:rsidRPr="6C4F33E7" w:rsidR="0F1E101A">
        <w:rPr>
          <w:rFonts w:ascii="Times New Roman" w:hAnsi="Times New Roman" w:eastAsia="Times New Roman" w:cs="Times New Roman"/>
          <w:sz w:val="24"/>
          <w:szCs w:val="24"/>
          <w:u w:val="none"/>
        </w:rPr>
        <w:t xml:space="preserve"> of plants and animals buried when the sediments were formed. </w:t>
      </w:r>
      <w:r w:rsidRPr="6C4F33E7" w:rsidR="0F1E101A">
        <w:rPr>
          <w:rFonts w:ascii="Times New Roman" w:hAnsi="Times New Roman" w:eastAsia="Times New Roman" w:cs="Times New Roman"/>
          <w:sz w:val="24"/>
          <w:szCs w:val="24"/>
          <w:u w:val="none"/>
        </w:rPr>
        <w:t xml:space="preserve">The Adirondacks </w:t>
      </w:r>
      <w:r w:rsidRPr="6C4F33E7" w:rsidR="0F1E101A">
        <w:rPr>
          <w:rFonts w:ascii="Times New Roman" w:hAnsi="Times New Roman" w:eastAsia="Times New Roman" w:cs="Times New Roman"/>
          <w:sz w:val="24"/>
          <w:szCs w:val="24"/>
          <w:u w:val="none"/>
        </w:rPr>
        <w:t>contain</w:t>
      </w:r>
      <w:r w:rsidRPr="6C4F33E7" w:rsidR="0F1E101A">
        <w:rPr>
          <w:rFonts w:ascii="Times New Roman" w:hAnsi="Times New Roman" w:eastAsia="Times New Roman" w:cs="Times New Roman"/>
          <w:sz w:val="24"/>
          <w:szCs w:val="24"/>
          <w:u w:val="none"/>
        </w:rPr>
        <w:t xml:space="preserve"> mostly metamorphic and igneous, over one billion years ago, but were once covered by ocean sediment. It is believed that there were sheets of sand, </w:t>
      </w:r>
      <w:r w:rsidRPr="6C4F33E7" w:rsidR="0F1E101A">
        <w:rPr>
          <w:rFonts w:ascii="Times New Roman" w:hAnsi="Times New Roman" w:eastAsia="Times New Roman" w:cs="Times New Roman"/>
          <w:sz w:val="24"/>
          <w:szCs w:val="24"/>
          <w:u w:val="none"/>
        </w:rPr>
        <w:t>mud,</w:t>
      </w:r>
      <w:r w:rsidRPr="6C4F33E7" w:rsidR="0F1E101A">
        <w:rPr>
          <w:rFonts w:ascii="Times New Roman" w:hAnsi="Times New Roman" w:eastAsia="Times New Roman" w:cs="Times New Roman"/>
          <w:sz w:val="24"/>
          <w:szCs w:val="24"/>
          <w:u w:val="none"/>
        </w:rPr>
        <w:t xml:space="preserve"> and calcareous mud, that were deposited on the floor of somebody of water. </w:t>
      </w:r>
      <w:r w:rsidRPr="6C4F33E7" w:rsidR="0F1E101A">
        <w:rPr>
          <w:rFonts w:ascii="Times New Roman" w:hAnsi="Times New Roman" w:eastAsia="Times New Roman" w:cs="Times New Roman"/>
          <w:sz w:val="24"/>
          <w:szCs w:val="24"/>
          <w:u w:val="none"/>
        </w:rPr>
        <w:t>These rocks are gneisses and schists as well as some coarsely crystalline limestone.</w:t>
      </w:r>
    </w:p>
    <w:p w:rsidR="6C4F33E7" w:rsidP="6C4F33E7" w:rsidRDefault="6C4F33E7" w14:paraId="603B220C" w14:textId="185B3994">
      <w:pPr>
        <w:pStyle w:val="Normal"/>
        <w:ind w:left="0"/>
        <w:jc w:val="both"/>
      </w:pPr>
    </w:p>
    <w:p w:rsidR="10206BBC" w:rsidP="10206BBC" w:rsidRDefault="10206BBC" w14:paraId="4093CB3E" w14:textId="51CA4582">
      <w:pPr>
        <w:pStyle w:val="Normal"/>
        <w:ind w:left="0"/>
        <w:jc w:val="left"/>
        <w:rPr>
          <w:rFonts w:ascii="Times New Roman" w:hAnsi="Times New Roman" w:eastAsia="Times New Roman" w:cs="Times New Roman"/>
          <w:sz w:val="24"/>
          <w:szCs w:val="24"/>
          <w:u w:val="single"/>
        </w:rPr>
      </w:pPr>
      <w:r w:rsidRPr="6C4F33E7" w:rsidR="0F1E101A">
        <w:rPr>
          <w:rFonts w:ascii="Times New Roman" w:hAnsi="Times New Roman" w:eastAsia="Times New Roman" w:cs="Times New Roman"/>
          <w:sz w:val="24"/>
          <w:szCs w:val="24"/>
          <w:u w:val="single"/>
        </w:rPr>
        <w:t>Glacial geology</w:t>
      </w:r>
    </w:p>
    <w:p w:rsidR="0F1E101A" w:rsidP="6C4F33E7" w:rsidRDefault="0F1E101A" w14:paraId="54DF7C22" w14:textId="1328D20D">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 xml:space="preserve">Alpine glaciers or mountain glaciers are sheets of ice that are formed on the summits and follow a downward motion due to gravity. The small alpine glaciers were forming in the Adirondack Mountains. These alpine glaciers carved the upper slopes of the mountains for </w:t>
      </w:r>
      <w:r w:rsidRPr="6C4F33E7" w:rsidR="0F1E101A">
        <w:rPr>
          <w:rFonts w:ascii="Times New Roman" w:hAnsi="Times New Roman" w:eastAsia="Times New Roman" w:cs="Times New Roman"/>
          <w:sz w:val="24"/>
          <w:szCs w:val="24"/>
          <w:u w:val="none"/>
        </w:rPr>
        <w:t>thousands</w:t>
      </w:r>
      <w:r w:rsidRPr="6C4F33E7" w:rsidR="0F1E101A">
        <w:rPr>
          <w:rFonts w:ascii="Times New Roman" w:hAnsi="Times New Roman" w:eastAsia="Times New Roman" w:cs="Times New Roman"/>
          <w:sz w:val="24"/>
          <w:szCs w:val="24"/>
          <w:u w:val="none"/>
        </w:rPr>
        <w:t xml:space="preserve"> of years and </w:t>
      </w:r>
      <w:r w:rsidRPr="6C4F33E7" w:rsidR="0F1E101A">
        <w:rPr>
          <w:rFonts w:ascii="Times New Roman" w:hAnsi="Times New Roman" w:eastAsia="Times New Roman" w:cs="Times New Roman"/>
          <w:sz w:val="24"/>
          <w:szCs w:val="24"/>
          <w:u w:val="none"/>
        </w:rPr>
        <w:t xml:space="preserve">the Adirondacks experienced </w:t>
      </w:r>
      <w:r w:rsidRPr="6C4F33E7" w:rsidR="0F1E101A">
        <w:rPr>
          <w:rFonts w:ascii="Times New Roman" w:hAnsi="Times New Roman" w:eastAsia="Times New Roman" w:cs="Times New Roman"/>
          <w:sz w:val="24"/>
          <w:szCs w:val="24"/>
          <w:u w:val="none"/>
        </w:rPr>
        <w:t>a momentous change</w:t>
      </w:r>
      <w:r w:rsidRPr="6C4F33E7" w:rsidR="0F1E101A">
        <w:rPr>
          <w:rFonts w:ascii="Times New Roman" w:hAnsi="Times New Roman" w:eastAsia="Times New Roman" w:cs="Times New Roman"/>
          <w:sz w:val="24"/>
          <w:szCs w:val="24"/>
          <w:u w:val="none"/>
        </w:rPr>
        <w:t xml:space="preserve"> in the climatic conditions. </w:t>
      </w:r>
      <w:r w:rsidRPr="6C4F33E7" w:rsidR="0F1E101A">
        <w:rPr>
          <w:rFonts w:ascii="Times New Roman" w:hAnsi="Times New Roman" w:eastAsia="Times New Roman" w:cs="Times New Roman"/>
          <w:sz w:val="24"/>
          <w:szCs w:val="24"/>
          <w:u w:val="none"/>
        </w:rPr>
        <w:t>The Labrador ice sheet was a major ice sheet that covered large parts of North America during glacial periods over the last ~2.6 million years. And about 20,000 years ago, the Earth started to warm up and the Labrador ice sheet started to melt.</w:t>
      </w:r>
    </w:p>
    <w:p w:rsidR="0F1E101A" w:rsidP="6C4F33E7" w:rsidRDefault="0F1E101A" w14:paraId="51552AFB" w14:textId="43FFC180">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From the north or northeast east region, the Labrador ice sheet advanced itself to the Adirondacks. The Labrador ice sheet turned south along the west side of the Adirondacks and entered the Mohawk valley from the west.</w:t>
      </w:r>
      <w:r w:rsidRPr="6C4F33E7" w:rsidR="0F1E101A">
        <w:rPr>
          <w:rFonts w:ascii="Times New Roman" w:hAnsi="Times New Roman" w:eastAsia="Times New Roman" w:cs="Times New Roman"/>
          <w:sz w:val="24"/>
          <w:szCs w:val="24"/>
          <w:u w:val="none"/>
        </w:rPr>
        <w:t xml:space="preserve"> </w:t>
      </w:r>
      <w:r w:rsidRPr="6C4F33E7" w:rsidR="0F1E101A">
        <w:rPr>
          <w:rFonts w:ascii="Times New Roman" w:hAnsi="Times New Roman" w:eastAsia="Times New Roman" w:cs="Times New Roman"/>
          <w:sz w:val="24"/>
          <w:szCs w:val="24"/>
          <w:u w:val="none"/>
        </w:rPr>
        <w:t xml:space="preserve">The ice increased in thickness until it covered the area for about 2.6 million </w:t>
      </w:r>
      <w:r w:rsidRPr="6C4F33E7" w:rsidR="0F1E101A">
        <w:rPr>
          <w:rFonts w:ascii="Times New Roman" w:hAnsi="Times New Roman" w:eastAsia="Times New Roman" w:cs="Times New Roman"/>
          <w:sz w:val="24"/>
          <w:szCs w:val="24"/>
          <w:u w:val="none"/>
        </w:rPr>
        <w:t>years</w:t>
      </w:r>
      <w:r w:rsidRPr="6C4F33E7" w:rsidR="0F1E101A">
        <w:rPr>
          <w:rFonts w:ascii="Times New Roman" w:hAnsi="Times New Roman" w:eastAsia="Times New Roman" w:cs="Times New Roman"/>
          <w:sz w:val="24"/>
          <w:szCs w:val="24"/>
          <w:u w:val="none"/>
        </w:rPr>
        <w:t>.</w:t>
      </w:r>
      <w:r w:rsidRPr="6C4F33E7" w:rsidR="0F1E101A">
        <w:rPr>
          <w:rFonts w:ascii="Times New Roman" w:hAnsi="Times New Roman" w:eastAsia="Times New Roman" w:cs="Times New Roman"/>
          <w:sz w:val="24"/>
          <w:szCs w:val="24"/>
          <w:u w:val="none"/>
        </w:rPr>
        <w:t xml:space="preserve"> When the ice disappeared, it </w:t>
      </w:r>
      <w:r w:rsidRPr="6C4F33E7" w:rsidR="0F1E101A">
        <w:rPr>
          <w:rFonts w:ascii="Times New Roman" w:hAnsi="Times New Roman" w:eastAsia="Times New Roman" w:cs="Times New Roman"/>
          <w:sz w:val="24"/>
          <w:szCs w:val="24"/>
          <w:u w:val="none"/>
        </w:rPr>
        <w:t>modified</w:t>
      </w:r>
      <w:r w:rsidRPr="6C4F33E7" w:rsidR="0F1E101A">
        <w:rPr>
          <w:rFonts w:ascii="Times New Roman" w:hAnsi="Times New Roman" w:eastAsia="Times New Roman" w:cs="Times New Roman"/>
          <w:sz w:val="24"/>
          <w:szCs w:val="24"/>
          <w:u w:val="none"/>
        </w:rPr>
        <w:t xml:space="preserve"> the topography by its glacial wear and glacial deposit. Some of the landscape changes were the smoothening of the ridge slopes, summits rounded, valleys clogged with deposit due to the downward erosion of lakes.</w:t>
      </w:r>
    </w:p>
    <w:p w:rsidR="26C89D73" w:rsidP="26C89D73" w:rsidRDefault="26C89D73" w14:paraId="78020BA6" w14:textId="23767617">
      <w:pPr>
        <w:pStyle w:val="Normal"/>
        <w:ind w:left="0"/>
        <w:jc w:val="both"/>
        <w:rPr>
          <w:rFonts w:ascii="Times New Roman" w:hAnsi="Times New Roman" w:eastAsia="Times New Roman" w:cs="Times New Roman"/>
          <w:sz w:val="24"/>
          <w:szCs w:val="24"/>
          <w:u w:val="none"/>
        </w:rPr>
      </w:pPr>
      <w:r w:rsidR="748E67BD">
        <w:drawing>
          <wp:inline wp14:editId="54F3AE24" wp14:anchorId="0B5B9857">
            <wp:extent cx="2143171" cy="1381128"/>
            <wp:effectExtent l="0" t="0" r="0" b="0"/>
            <wp:docPr id="1829299063" name="" title=""/>
            <wp:cNvGraphicFramePr>
              <a:graphicFrameLocks noChangeAspect="1"/>
            </wp:cNvGraphicFramePr>
            <a:graphic>
              <a:graphicData uri="http://schemas.openxmlformats.org/drawingml/2006/picture">
                <pic:pic>
                  <pic:nvPicPr>
                    <pic:cNvPr id="0" name=""/>
                    <pic:cNvPicPr/>
                  </pic:nvPicPr>
                  <pic:blipFill>
                    <a:blip r:embed="Rf3e17abc90564507">
                      <a:extLst xmlns:a="http://schemas.openxmlformats.org/drawingml/2006/main">
                        <a:ext xmlns:a="http://schemas.openxmlformats.org/drawingml/2006/main" uri="{28A0092B-C50C-407E-A947-70E740481C1C}">
                          <a14:useLocalDpi xmlns:a14="http://schemas.microsoft.com/office/drawing/2010/main" val="0"/>
                        </a:ext>
                      </a:extLst>
                    </a:blip>
                    <a:srcRect l="30208" t="15837" r="22916" b="18552"/>
                    <a:stretch>
                      <a:fillRect/>
                    </a:stretch>
                  </pic:blipFill>
                  <pic:spPr>
                    <a:xfrm rot="0" flipH="0" flipV="0">
                      <a:off x="0" y="0"/>
                      <a:ext cx="2143171" cy="1381128"/>
                    </a:xfrm>
                    <a:prstGeom prst="rect">
                      <a:avLst/>
                    </a:prstGeom>
                  </pic:spPr>
                </pic:pic>
              </a:graphicData>
            </a:graphic>
          </wp:inline>
        </w:drawing>
      </w:r>
    </w:p>
    <w:p w:rsidR="26C89D73" w:rsidP="26C89D73" w:rsidRDefault="26C89D73" w14:paraId="027934BC" w14:textId="3378FEC2">
      <w:pPr>
        <w:pStyle w:val="Normal"/>
        <w:ind w:left="0"/>
        <w:jc w:val="both"/>
        <w:rPr>
          <w:rFonts w:ascii="Times New Roman" w:hAnsi="Times New Roman" w:eastAsia="Times New Roman" w:cs="Times New Roman"/>
          <w:sz w:val="24"/>
          <w:szCs w:val="24"/>
          <w:u w:val="none"/>
        </w:rPr>
      </w:pPr>
      <w:r w:rsidRPr="6C4F33E7" w:rsidR="748E67BD">
        <w:rPr>
          <w:rFonts w:ascii="Times New Roman" w:hAnsi="Times New Roman" w:eastAsia="Times New Roman" w:cs="Times New Roman"/>
          <w:sz w:val="24"/>
          <w:szCs w:val="24"/>
          <w:u w:val="none"/>
        </w:rPr>
        <w:t xml:space="preserve">Figure 1: shows </w:t>
      </w:r>
      <w:r w:rsidRPr="6C4F33E7" w:rsidR="748E67BD">
        <w:rPr>
          <w:rFonts w:ascii="Times New Roman" w:hAnsi="Times New Roman" w:eastAsia="Times New Roman" w:cs="Times New Roman"/>
          <w:sz w:val="24"/>
          <w:szCs w:val="24"/>
          <w:u w:val="none"/>
        </w:rPr>
        <w:t xml:space="preserve">a piece of rock from an erratic glacial feature, taken in </w:t>
      </w:r>
      <w:r w:rsidRPr="6C4F33E7" w:rsidR="748E67BD">
        <w:rPr>
          <w:rFonts w:ascii="Times New Roman" w:hAnsi="Times New Roman" w:eastAsia="Times New Roman" w:cs="Times New Roman"/>
          <w:sz w:val="24"/>
          <w:szCs w:val="24"/>
          <w:u w:val="none"/>
        </w:rPr>
        <w:t xml:space="preserve">the charcoal kiln quarry or the rock-climbing boulder in the Adirondacks. Minerals that are visible are mica, </w:t>
      </w:r>
      <w:r w:rsidRPr="6C4F33E7" w:rsidR="748E67BD">
        <w:rPr>
          <w:rFonts w:ascii="Times New Roman" w:hAnsi="Times New Roman" w:eastAsia="Times New Roman" w:cs="Times New Roman"/>
          <w:sz w:val="24"/>
          <w:szCs w:val="24"/>
          <w:u w:val="none"/>
        </w:rPr>
        <w:t>quartz,</w:t>
      </w:r>
      <w:r w:rsidRPr="6C4F33E7" w:rsidR="748E67BD">
        <w:rPr>
          <w:rFonts w:ascii="Times New Roman" w:hAnsi="Times New Roman" w:eastAsia="Times New Roman" w:cs="Times New Roman"/>
          <w:sz w:val="24"/>
          <w:szCs w:val="24"/>
          <w:u w:val="none"/>
        </w:rPr>
        <w:t xml:space="preserve"> and felsic andesine. </w:t>
      </w:r>
      <w:r w:rsidRPr="6C4F33E7" w:rsidR="748E67BD">
        <w:rPr>
          <w:rFonts w:ascii="Times New Roman" w:hAnsi="Times New Roman" w:eastAsia="Times New Roman" w:cs="Times New Roman"/>
          <w:sz w:val="24"/>
          <w:szCs w:val="24"/>
          <w:u w:val="none"/>
        </w:rPr>
        <w:t xml:space="preserve">These rocks are classified as metamorphic orthopyroxene rocks which </w:t>
      </w:r>
      <w:r w:rsidRPr="6C4F33E7" w:rsidR="748E67BD">
        <w:rPr>
          <w:rFonts w:ascii="Times New Roman" w:hAnsi="Times New Roman" w:eastAsia="Times New Roman" w:cs="Times New Roman"/>
          <w:sz w:val="24"/>
          <w:szCs w:val="24"/>
          <w:u w:val="none"/>
        </w:rPr>
        <w:t>lie</w:t>
      </w:r>
      <w:r w:rsidRPr="6C4F33E7" w:rsidR="748E67BD">
        <w:rPr>
          <w:rFonts w:ascii="Times New Roman" w:hAnsi="Times New Roman" w:eastAsia="Times New Roman" w:cs="Times New Roman"/>
          <w:sz w:val="24"/>
          <w:szCs w:val="24"/>
          <w:u w:val="none"/>
        </w:rPr>
        <w:t xml:space="preserve"> within the </w:t>
      </w:r>
      <w:proofErr w:type="gramStart"/>
      <w:r w:rsidRPr="6C4F33E7" w:rsidR="748E67BD">
        <w:rPr>
          <w:rFonts w:ascii="Times New Roman" w:hAnsi="Times New Roman" w:eastAsia="Times New Roman" w:cs="Times New Roman"/>
          <w:sz w:val="24"/>
          <w:szCs w:val="24"/>
          <w:u w:val="none"/>
        </w:rPr>
        <w:t>mafic family</w:t>
      </w:r>
      <w:proofErr w:type="gramEnd"/>
      <w:r w:rsidRPr="6C4F33E7" w:rsidR="748E67BD">
        <w:rPr>
          <w:rFonts w:ascii="Times New Roman" w:hAnsi="Times New Roman" w:eastAsia="Times New Roman" w:cs="Times New Roman"/>
          <w:sz w:val="24"/>
          <w:szCs w:val="24"/>
          <w:u w:val="none"/>
        </w:rPr>
        <w:t xml:space="preserve"> because they are a darker color because of their high magne</w:t>
      </w:r>
      <w:r w:rsidRPr="6C4F33E7" w:rsidR="6C4F33E7">
        <w:rPr>
          <w:rFonts w:ascii="Times New Roman" w:hAnsi="Times New Roman" w:eastAsia="Times New Roman" w:cs="Times New Roman"/>
          <w:sz w:val="24"/>
          <w:szCs w:val="24"/>
          <w:u w:val="none"/>
        </w:rPr>
        <w:t xml:space="preserve">sium or iron content. </w:t>
      </w:r>
      <w:r w:rsidRPr="6C4F33E7" w:rsidR="6C4F33E7">
        <w:rPr>
          <w:rFonts w:ascii="Times New Roman" w:hAnsi="Times New Roman" w:eastAsia="Times New Roman" w:cs="Times New Roman"/>
          <w:sz w:val="24"/>
          <w:szCs w:val="24"/>
          <w:highlight w:val="yellow"/>
          <w:u w:val="none"/>
        </w:rPr>
        <w:t>(Giji)</w:t>
      </w:r>
    </w:p>
    <w:p w:rsidR="10206BBC" w:rsidP="26C89D73" w:rsidRDefault="10206BBC" w14:paraId="6E50E951" w14:textId="2262EA65">
      <w:pPr>
        <w:pStyle w:val="Normal"/>
        <w:ind w:left="0"/>
        <w:jc w:val="both"/>
      </w:pPr>
      <w:r w:rsidR="26C89D73">
        <w:drawing>
          <wp:inline wp14:editId="0149DDA1" wp14:anchorId="62B291C7">
            <wp:extent cx="3448050" cy="4572000"/>
            <wp:effectExtent l="0" t="0" r="0" b="0"/>
            <wp:docPr id="1767934642" name="" title=""/>
            <wp:cNvGraphicFramePr>
              <a:graphicFrameLocks noChangeAspect="1"/>
            </wp:cNvGraphicFramePr>
            <a:graphic>
              <a:graphicData uri="http://schemas.openxmlformats.org/drawingml/2006/picture">
                <pic:pic>
                  <pic:nvPicPr>
                    <pic:cNvPr id="0" name=""/>
                    <pic:cNvPicPr/>
                  </pic:nvPicPr>
                  <pic:blipFill>
                    <a:blip r:embed="R7f2718f2ed944b21">
                      <a:extLst>
                        <a:ext xmlns:a="http://schemas.openxmlformats.org/drawingml/2006/main" uri="{28A0092B-C50C-407E-A947-70E740481C1C}">
                          <a14:useLocalDpi val="0"/>
                        </a:ext>
                      </a:extLst>
                    </a:blip>
                    <a:stretch>
                      <a:fillRect/>
                    </a:stretch>
                  </pic:blipFill>
                  <pic:spPr>
                    <a:xfrm>
                      <a:off x="0" y="0"/>
                      <a:ext cx="3448050" cy="4572000"/>
                    </a:xfrm>
                    <a:prstGeom prst="rect">
                      <a:avLst/>
                    </a:prstGeom>
                  </pic:spPr>
                </pic:pic>
              </a:graphicData>
            </a:graphic>
          </wp:inline>
        </w:drawing>
      </w:r>
    </w:p>
    <w:p w:rsidR="10206BBC" w:rsidP="6C4F33E7" w:rsidRDefault="10206BBC" w14:paraId="33BC52FD" w14:textId="71B27307">
      <w:pPr>
        <w:pStyle w:val="Normal"/>
        <w:ind w:left="0"/>
        <w:jc w:val="both"/>
        <w:rPr>
          <w:rFonts w:ascii="Times New Roman" w:hAnsi="Times New Roman" w:eastAsia="Times New Roman" w:cs="Times New Roman"/>
          <w:sz w:val="24"/>
          <w:szCs w:val="24"/>
          <w:highlight w:val="yellow"/>
        </w:rPr>
      </w:pPr>
      <w:r w:rsidRPr="6C4F33E7" w:rsidR="748E67BD">
        <w:rPr>
          <w:rFonts w:ascii="Times New Roman" w:hAnsi="Times New Roman" w:eastAsia="Times New Roman" w:cs="Times New Roman"/>
          <w:sz w:val="24"/>
          <w:szCs w:val="24"/>
        </w:rPr>
        <w:t xml:space="preserve">Figure 2: Map showing the expansion of the Laurentine ice sheet. The Labrador ice sheet is a small sect of the Laurentine ice sheet. This happened during the late Pleistocene glaciation period. </w:t>
      </w:r>
      <w:r w:rsidRPr="6C4F33E7" w:rsidR="748E67BD">
        <w:rPr>
          <w:rFonts w:ascii="Times New Roman" w:hAnsi="Times New Roman" w:eastAsia="Times New Roman" w:cs="Times New Roman"/>
          <w:sz w:val="24"/>
          <w:szCs w:val="24"/>
          <w:highlight w:val="yellow"/>
        </w:rPr>
        <w:t xml:space="preserve">(Maps from USGS, </w:t>
      </w:r>
      <w:r w:rsidRPr="6C4F33E7" w:rsidR="6C4F33E7">
        <w:rPr>
          <w:rFonts w:ascii="Times New Roman" w:hAnsi="Times New Roman" w:eastAsia="Times New Roman" w:cs="Times New Roman"/>
          <w:sz w:val="24"/>
          <w:szCs w:val="24"/>
          <w:highlight w:val="yellow"/>
        </w:rPr>
        <w:t xml:space="preserve">modified after </w:t>
      </w:r>
      <w:proofErr w:type="spellStart"/>
      <w:r w:rsidRPr="6C4F33E7" w:rsidR="6C4F33E7">
        <w:rPr>
          <w:rFonts w:ascii="Times New Roman" w:hAnsi="Times New Roman" w:eastAsia="Times New Roman" w:cs="Times New Roman"/>
          <w:sz w:val="24"/>
          <w:szCs w:val="24"/>
          <w:highlight w:val="yellow"/>
        </w:rPr>
        <w:t>Pielou</w:t>
      </w:r>
      <w:proofErr w:type="spellEnd"/>
      <w:r w:rsidRPr="6C4F33E7" w:rsidR="6C4F33E7">
        <w:rPr>
          <w:rFonts w:ascii="Times New Roman" w:hAnsi="Times New Roman" w:eastAsia="Times New Roman" w:cs="Times New Roman"/>
          <w:sz w:val="24"/>
          <w:szCs w:val="24"/>
          <w:highlight w:val="yellow"/>
        </w:rPr>
        <w:t>, 1991</w:t>
      </w:r>
      <w:r w:rsidRPr="6C4F33E7" w:rsidR="748E67BD">
        <w:rPr>
          <w:rFonts w:ascii="Times New Roman" w:hAnsi="Times New Roman" w:eastAsia="Times New Roman" w:cs="Times New Roman"/>
          <w:sz w:val="24"/>
          <w:szCs w:val="24"/>
          <w:highlight w:val="yellow"/>
        </w:rPr>
        <w:t>)</w:t>
      </w:r>
      <w:r w:rsidRPr="6C4F33E7" w:rsidR="748E67BD">
        <w:rPr>
          <w:rFonts w:ascii="Times New Roman" w:hAnsi="Times New Roman" w:eastAsia="Times New Roman" w:cs="Times New Roman"/>
          <w:sz w:val="24"/>
          <w:szCs w:val="24"/>
        </w:rPr>
        <w:t xml:space="preserve"> </w:t>
      </w:r>
    </w:p>
    <w:p w:rsidR="10206BBC" w:rsidP="26C89D73" w:rsidRDefault="10206BBC" w14:paraId="61BF228F" w14:textId="4815F7D7">
      <w:pPr>
        <w:pStyle w:val="Normal"/>
        <w:ind w:left="0"/>
        <w:jc w:val="both"/>
        <w:rPr>
          <w:rFonts w:ascii="Times New Roman" w:hAnsi="Times New Roman" w:eastAsia="Times New Roman" w:cs="Times New Roman"/>
          <w:sz w:val="24"/>
          <w:szCs w:val="24"/>
        </w:rPr>
      </w:pPr>
    </w:p>
    <w:p w:rsidR="10206BBC" w:rsidP="26C89D73" w:rsidRDefault="10206BBC" w14:paraId="316A1F52" w14:textId="3EECE5DD">
      <w:pPr>
        <w:pStyle w:val="Normal"/>
        <w:ind w:left="0"/>
        <w:jc w:val="both"/>
      </w:pPr>
      <w:r w:rsidR="26C89D73">
        <w:drawing>
          <wp:inline wp14:editId="35882634" wp14:anchorId="28491344">
            <wp:extent cx="4572000" cy="2105025"/>
            <wp:effectExtent l="0" t="0" r="0" b="0"/>
            <wp:docPr id="1188229825" name="" title=""/>
            <wp:cNvGraphicFramePr>
              <a:graphicFrameLocks noChangeAspect="1"/>
            </wp:cNvGraphicFramePr>
            <a:graphic>
              <a:graphicData uri="http://schemas.openxmlformats.org/drawingml/2006/picture">
                <pic:pic>
                  <pic:nvPicPr>
                    <pic:cNvPr id="0" name=""/>
                    <pic:cNvPicPr/>
                  </pic:nvPicPr>
                  <pic:blipFill>
                    <a:blip r:embed="R401f24f8800c45b0">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10206BBC" w:rsidP="6C4F33E7" w:rsidRDefault="10206BBC" w14:paraId="0F5F845D" w14:textId="6677E0C8">
      <w:pPr>
        <w:pStyle w:val="Normal"/>
        <w:ind w:left="0"/>
        <w:jc w:val="both"/>
        <w:rPr>
          <w:rFonts w:ascii="Times New Roman" w:hAnsi="Times New Roman" w:eastAsia="Times New Roman" w:cs="Times New Roman"/>
          <w:sz w:val="24"/>
          <w:szCs w:val="24"/>
          <w:highlight w:val="yellow"/>
        </w:rPr>
      </w:pPr>
      <w:r w:rsidRPr="6C4F33E7" w:rsidR="748E67BD">
        <w:rPr>
          <w:rFonts w:ascii="Times New Roman" w:hAnsi="Times New Roman" w:eastAsia="Times New Roman" w:cs="Times New Roman"/>
          <w:sz w:val="24"/>
          <w:szCs w:val="24"/>
        </w:rPr>
        <w:t xml:space="preserve">Figure 3: A picture of some of the 46 high peaks of the Adirondacks. </w:t>
      </w:r>
      <w:r w:rsidRPr="6C4F33E7" w:rsidR="748E67BD">
        <w:rPr>
          <w:rFonts w:ascii="Times New Roman" w:hAnsi="Times New Roman" w:eastAsia="Times New Roman" w:cs="Times New Roman"/>
          <w:sz w:val="24"/>
          <w:szCs w:val="24"/>
          <w:highlight w:val="yellow"/>
        </w:rPr>
        <w:t>(Giji)</w:t>
      </w:r>
    </w:p>
    <w:p w:rsidR="10206BBC" w:rsidP="26C89D73" w:rsidRDefault="10206BBC" w14:paraId="0BDA0BE1" w14:textId="67B0656D">
      <w:pPr>
        <w:pStyle w:val="Normal"/>
        <w:ind w:left="0"/>
        <w:jc w:val="both"/>
      </w:pPr>
      <w:r w:rsidR="6C4F33E7">
        <w:drawing>
          <wp:inline wp14:editId="71A7450C" wp14:anchorId="3AFADA3C">
            <wp:extent cx="4572000" cy="3438525"/>
            <wp:effectExtent l="0" t="0" r="0" b="0"/>
            <wp:docPr id="2071737401" name="" title=""/>
            <wp:cNvGraphicFramePr>
              <a:graphicFrameLocks noChangeAspect="1"/>
            </wp:cNvGraphicFramePr>
            <a:graphic>
              <a:graphicData uri="http://schemas.openxmlformats.org/drawingml/2006/picture">
                <pic:pic>
                  <pic:nvPicPr>
                    <pic:cNvPr id="0" name=""/>
                    <pic:cNvPicPr/>
                  </pic:nvPicPr>
                  <pic:blipFill>
                    <a:blip r:embed="R3035cc2c08d24645">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10206BBC" w:rsidP="6C4F33E7" w:rsidRDefault="10206BBC" w14:paraId="21564196" w14:textId="44591C66">
      <w:pPr>
        <w:pStyle w:val="Normal"/>
        <w:ind w:left="0"/>
        <w:jc w:val="both"/>
        <w:rPr>
          <w:rFonts w:ascii="Times New Roman" w:hAnsi="Times New Roman" w:eastAsia="Times New Roman" w:cs="Times New Roman"/>
          <w:sz w:val="24"/>
          <w:szCs w:val="24"/>
          <w:highlight w:val="yellow"/>
        </w:rPr>
      </w:pPr>
      <w:r w:rsidRPr="6C4F33E7" w:rsidR="748E67BD">
        <w:rPr>
          <w:rFonts w:ascii="Times New Roman" w:hAnsi="Times New Roman" w:eastAsia="Times New Roman" w:cs="Times New Roman"/>
          <w:sz w:val="24"/>
          <w:szCs w:val="24"/>
        </w:rPr>
        <w:t xml:space="preserve">Figure 4: A picture from Jake shows how the glacier had cut through the mountains. On the bedrock surface you can see striations that were made by rocks frozen into basal ice scraping over the bedrock. There are huge boulders on the edge of the lake and the deposition of till. </w:t>
      </w:r>
      <w:r w:rsidRPr="6C4F33E7" w:rsidR="748E67BD">
        <w:rPr>
          <w:rFonts w:ascii="Times New Roman" w:hAnsi="Times New Roman" w:eastAsia="Times New Roman" w:cs="Times New Roman"/>
          <w:sz w:val="24"/>
          <w:szCs w:val="24"/>
          <w:highlight w:val="yellow"/>
        </w:rPr>
        <w:t>(Atkinson)</w:t>
      </w:r>
      <w:r w:rsidRPr="6C4F33E7" w:rsidR="748E67BD">
        <w:rPr>
          <w:rFonts w:ascii="Times New Roman" w:hAnsi="Times New Roman" w:eastAsia="Times New Roman" w:cs="Times New Roman"/>
          <w:sz w:val="24"/>
          <w:szCs w:val="24"/>
        </w:rPr>
        <w:t xml:space="preserve"> </w:t>
      </w:r>
    </w:p>
    <w:p w:rsidR="10206BBC" w:rsidP="10206BBC" w:rsidRDefault="10206BBC" w14:paraId="17D34A65" w14:textId="471D237D">
      <w:pPr>
        <w:pStyle w:val="Normal"/>
        <w:ind w:left="0"/>
        <w:jc w:val="left"/>
        <w:rPr>
          <w:rFonts w:ascii="Times New Roman" w:hAnsi="Times New Roman" w:eastAsia="Times New Roman" w:cs="Times New Roman"/>
          <w:sz w:val="24"/>
          <w:szCs w:val="24"/>
        </w:rPr>
      </w:pPr>
    </w:p>
    <w:p w:rsidR="10206BBC" w:rsidP="10206BBC" w:rsidRDefault="10206BBC" w14:paraId="426110C5" w14:textId="6058966D">
      <w:pPr>
        <w:pStyle w:val="Normal"/>
        <w:ind w:left="0"/>
        <w:jc w:val="left"/>
        <w:rPr>
          <w:rFonts w:ascii="Times New Roman" w:hAnsi="Times New Roman" w:eastAsia="Times New Roman" w:cs="Times New Roman"/>
          <w:sz w:val="24"/>
          <w:szCs w:val="24"/>
          <w:u w:val="single"/>
        </w:rPr>
      </w:pPr>
      <w:r w:rsidRPr="26C89D73" w:rsidR="10206BBC">
        <w:rPr>
          <w:rFonts w:ascii="Times New Roman" w:hAnsi="Times New Roman" w:eastAsia="Times New Roman" w:cs="Times New Roman"/>
          <w:sz w:val="24"/>
          <w:szCs w:val="24"/>
          <w:u w:val="single"/>
        </w:rPr>
        <w:t>Glacial features</w:t>
      </w:r>
    </w:p>
    <w:p w:rsidR="26C89D73" w:rsidP="6C4F33E7" w:rsidRDefault="26C89D73" w14:paraId="4E0E376C" w14:textId="43506A49">
      <w:pPr>
        <w:pStyle w:val="Normal"/>
        <w:ind w:left="0"/>
        <w:jc w:val="both"/>
        <w:rPr>
          <w:rFonts w:ascii="Times New Roman" w:hAnsi="Times New Roman" w:eastAsia="Times New Roman" w:cs="Times New Roman"/>
          <w:sz w:val="24"/>
          <w:szCs w:val="24"/>
        </w:rPr>
      </w:pPr>
      <w:r w:rsidRPr="6C4F33E7" w:rsidR="0F1E101A">
        <w:rPr>
          <w:rFonts w:ascii="Times New Roman" w:hAnsi="Times New Roman" w:eastAsia="Times New Roman" w:cs="Times New Roman"/>
          <w:sz w:val="24"/>
          <w:szCs w:val="24"/>
          <w:u w:val="none"/>
        </w:rPr>
        <w:t xml:space="preserve">When ice erodes the land surface it carries the eroded rocks and soil debris to new places, and different glacial features are formed through this process. When the ice advanced towards the Adirondacks soil, the rock was scraped from the land and embedded in the ice. This scratched and smoothened the Earth’s surface and broke down boulders into pebbles. When the ice melted, a feature called erratic was deposited throughout the Adirondacks. </w:t>
      </w:r>
      <w:r w:rsidRPr="6C4F33E7" w:rsidR="0F1E101A">
        <w:rPr>
          <w:rFonts w:ascii="Times New Roman" w:hAnsi="Times New Roman" w:eastAsia="Times New Roman" w:cs="Times New Roman"/>
          <w:sz w:val="24"/>
          <w:szCs w:val="24"/>
          <w:u w:val="none"/>
        </w:rPr>
        <w:t xml:space="preserve">Glacial erratics are rocks or boulders that were transported through glacier </w:t>
      </w:r>
      <w:r w:rsidRPr="6C4F33E7" w:rsidR="0F1E101A">
        <w:rPr>
          <w:rFonts w:ascii="Times New Roman" w:hAnsi="Times New Roman" w:eastAsia="Times New Roman" w:cs="Times New Roman"/>
          <w:sz w:val="24"/>
          <w:szCs w:val="24"/>
          <w:u w:val="none"/>
        </w:rPr>
        <w:t>movement and</w:t>
      </w:r>
      <w:r w:rsidRPr="6C4F33E7" w:rsidR="0F1E101A">
        <w:rPr>
          <w:rFonts w:ascii="Times New Roman" w:hAnsi="Times New Roman" w:eastAsia="Times New Roman" w:cs="Times New Roman"/>
          <w:sz w:val="24"/>
          <w:szCs w:val="24"/>
          <w:u w:val="none"/>
        </w:rPr>
        <w:t xml:space="preserve"> left behind after the glacier melted.</w:t>
      </w:r>
    </w:p>
    <w:p w:rsidR="26C89D73" w:rsidP="26C89D73" w:rsidRDefault="26C89D73" w14:paraId="02EDB2EC" w14:textId="29F18FC7">
      <w:pPr>
        <w:pStyle w:val="Normal"/>
        <w:ind w:left="0"/>
        <w:jc w:val="both"/>
        <w:rPr>
          <w:rFonts w:ascii="Times New Roman" w:hAnsi="Times New Roman" w:eastAsia="Times New Roman" w:cs="Times New Roman"/>
          <w:sz w:val="24"/>
          <w:szCs w:val="24"/>
        </w:rPr>
      </w:pPr>
      <w:r w:rsidRPr="6C4F33E7" w:rsidR="0F1E101A">
        <w:rPr>
          <w:rFonts w:ascii="Times New Roman" w:hAnsi="Times New Roman" w:eastAsia="Times New Roman" w:cs="Times New Roman"/>
          <w:sz w:val="24"/>
          <w:szCs w:val="24"/>
          <w:u w:val="none"/>
        </w:rPr>
        <w:t xml:space="preserve"> </w:t>
      </w:r>
      <w:r w:rsidR="748E67BD">
        <w:drawing>
          <wp:inline wp14:editId="48567299" wp14:anchorId="52800484">
            <wp:extent cx="2828114" cy="1738155"/>
            <wp:effectExtent l="0" t="0" r="0" b="0"/>
            <wp:docPr id="1206623766" name="" title=""/>
            <wp:cNvGraphicFramePr>
              <a:graphicFrameLocks noChangeAspect="1"/>
            </wp:cNvGraphicFramePr>
            <a:graphic>
              <a:graphicData uri="http://schemas.openxmlformats.org/drawingml/2006/picture">
                <pic:pic>
                  <pic:nvPicPr>
                    <pic:cNvPr id="0" name=""/>
                    <pic:cNvPicPr/>
                  </pic:nvPicPr>
                  <pic:blipFill>
                    <a:blip r:embed="Rb9a4132dbf4e4d00">
                      <a:extLst xmlns:a="http://schemas.openxmlformats.org/drawingml/2006/main">
                        <a:ext xmlns:a="http://schemas.openxmlformats.org/drawingml/2006/main" uri="{28A0092B-C50C-407E-A947-70E740481C1C}">
                          <a14:useLocalDpi xmlns:a14="http://schemas.microsoft.com/office/drawing/2010/main" val="0"/>
                        </a:ext>
                      </a:extLst>
                    </a:blip>
                    <a:srcRect l="0" t="35000" r="13122" b="40416"/>
                    <a:stretch>
                      <a:fillRect/>
                    </a:stretch>
                  </pic:blipFill>
                  <pic:spPr>
                    <a:xfrm rot="0" flipH="0" flipV="0">
                      <a:off x="0" y="0"/>
                      <a:ext cx="2828114" cy="1738155"/>
                    </a:xfrm>
                    <a:prstGeom prst="rect">
                      <a:avLst/>
                    </a:prstGeom>
                  </pic:spPr>
                </pic:pic>
              </a:graphicData>
            </a:graphic>
          </wp:inline>
        </w:drawing>
      </w:r>
    </w:p>
    <w:p w:rsidR="26C89D73" w:rsidP="26C89D73" w:rsidRDefault="26C89D73" w14:paraId="04345B95" w14:textId="2A897101">
      <w:pPr>
        <w:pStyle w:val="Normal"/>
        <w:ind w:left="0"/>
        <w:jc w:val="both"/>
        <w:rPr>
          <w:rFonts w:ascii="Times New Roman" w:hAnsi="Times New Roman" w:eastAsia="Times New Roman" w:cs="Times New Roman"/>
          <w:sz w:val="24"/>
          <w:szCs w:val="24"/>
        </w:rPr>
      </w:pPr>
      <w:r w:rsidRPr="6C4F33E7" w:rsidR="748E67BD">
        <w:rPr>
          <w:rFonts w:ascii="Times New Roman" w:hAnsi="Times New Roman" w:eastAsia="Times New Roman" w:cs="Times New Roman"/>
          <w:sz w:val="24"/>
          <w:szCs w:val="24"/>
        </w:rPr>
        <w:t xml:space="preserve">Figure 5: An erratic found in the beginning of the trails in the VIC. </w:t>
      </w:r>
      <w:r w:rsidRPr="6C4F33E7" w:rsidR="748E67BD">
        <w:rPr>
          <w:rFonts w:ascii="Times New Roman" w:hAnsi="Times New Roman" w:eastAsia="Times New Roman" w:cs="Times New Roman"/>
          <w:sz w:val="24"/>
          <w:szCs w:val="24"/>
          <w:highlight w:val="yellow"/>
        </w:rPr>
        <w:t>(Giji)</w:t>
      </w:r>
    </w:p>
    <w:p w:rsidR="10206BBC" w:rsidP="26C89D73" w:rsidRDefault="10206BBC" w14:paraId="02F79920" w14:textId="75DA0451">
      <w:pPr>
        <w:pStyle w:val="Normal"/>
        <w:ind w:left="0"/>
        <w:jc w:val="both"/>
        <w:rPr>
          <w:rFonts w:ascii="Times New Roman" w:hAnsi="Times New Roman" w:eastAsia="Times New Roman" w:cs="Times New Roman"/>
          <w:sz w:val="24"/>
          <w:szCs w:val="24"/>
          <w:u w:val="none"/>
        </w:rPr>
      </w:pPr>
      <w:r w:rsidRPr="26C89D73" w:rsidR="10206BBC">
        <w:rPr>
          <w:rFonts w:ascii="Times New Roman" w:hAnsi="Times New Roman" w:eastAsia="Times New Roman" w:cs="Times New Roman"/>
          <w:sz w:val="24"/>
          <w:szCs w:val="24"/>
          <w:u w:val="none"/>
        </w:rPr>
        <w:t xml:space="preserve">An important glacial feature that is </w:t>
      </w:r>
      <w:r w:rsidRPr="26C89D73" w:rsidR="10206BBC">
        <w:rPr>
          <w:rFonts w:ascii="Times New Roman" w:hAnsi="Times New Roman" w:eastAsia="Times New Roman" w:cs="Times New Roman"/>
          <w:sz w:val="24"/>
          <w:szCs w:val="24"/>
          <w:u w:val="none"/>
        </w:rPr>
        <w:t>formed</w:t>
      </w:r>
      <w:r w:rsidRPr="26C89D73" w:rsidR="10206BBC">
        <w:rPr>
          <w:rFonts w:ascii="Times New Roman" w:hAnsi="Times New Roman" w:eastAsia="Times New Roman" w:cs="Times New Roman"/>
          <w:sz w:val="24"/>
          <w:szCs w:val="24"/>
          <w:u w:val="none"/>
        </w:rPr>
        <w:t xml:space="preserve"> are the moraines. Moraines are landforms that consist of glacial till that was dep</w:t>
      </w:r>
      <w:r w:rsidRPr="26C89D73" w:rsidR="26C89D73">
        <w:rPr>
          <w:rFonts w:ascii="Times New Roman" w:hAnsi="Times New Roman" w:eastAsia="Times New Roman" w:cs="Times New Roman"/>
          <w:sz w:val="24"/>
          <w:szCs w:val="24"/>
          <w:u w:val="none"/>
        </w:rPr>
        <w:t>osited by glacier ice. The Adirondacks have little moraine material since most of it has been stratified by water. You could find local moraines within the brook valleys. There are remnants of morainal ridges around the walls of the valley.</w:t>
      </w:r>
    </w:p>
    <w:p w:rsidR="26C89D73" w:rsidP="26C89D73" w:rsidRDefault="26C89D73" w14:paraId="1E64AB78" w14:textId="18EEC764">
      <w:pPr>
        <w:pStyle w:val="Normal"/>
        <w:ind w:left="0"/>
        <w:jc w:val="both"/>
        <w:rPr>
          <w:rFonts w:ascii="Times New Roman" w:hAnsi="Times New Roman" w:eastAsia="Times New Roman" w:cs="Times New Roman"/>
          <w:sz w:val="24"/>
          <w:szCs w:val="24"/>
        </w:rPr>
      </w:pPr>
      <w:r w:rsidR="26C89D73">
        <w:drawing>
          <wp:inline wp14:editId="294AFE3E" wp14:anchorId="009C2410">
            <wp:extent cx="4572000" cy="3324225"/>
            <wp:effectExtent l="0" t="0" r="0" b="0"/>
            <wp:docPr id="142321907" name="" title=""/>
            <wp:cNvGraphicFramePr>
              <a:graphicFrameLocks noChangeAspect="1"/>
            </wp:cNvGraphicFramePr>
            <a:graphic>
              <a:graphicData uri="http://schemas.openxmlformats.org/drawingml/2006/picture">
                <pic:pic>
                  <pic:nvPicPr>
                    <pic:cNvPr id="0" name=""/>
                    <pic:cNvPicPr/>
                  </pic:nvPicPr>
                  <pic:blipFill>
                    <a:blip r:embed="R972f7436b3c94ed3">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26C89D73" w:rsidP="26C89D73" w:rsidRDefault="26C89D73" w14:paraId="36AF21D0" w14:textId="474A4425">
      <w:pPr>
        <w:pStyle w:val="Normal"/>
        <w:ind w:left="0"/>
        <w:jc w:val="both"/>
        <w:rPr>
          <w:rFonts w:ascii="Times New Roman" w:hAnsi="Times New Roman" w:eastAsia="Times New Roman" w:cs="Times New Roman"/>
          <w:sz w:val="24"/>
          <w:szCs w:val="24"/>
        </w:rPr>
      </w:pPr>
      <w:r w:rsidRPr="6C4F33E7" w:rsidR="748E67BD">
        <w:rPr>
          <w:rFonts w:ascii="Times New Roman" w:hAnsi="Times New Roman" w:eastAsia="Times New Roman" w:cs="Times New Roman"/>
          <w:sz w:val="24"/>
          <w:szCs w:val="24"/>
        </w:rPr>
        <w:t xml:space="preserve">Figure 5: This shows the moraine dam on Lake Placid. It also shows the </w:t>
      </w:r>
      <w:bookmarkStart w:name="_Int_VHmZMwAe" w:id="395521618"/>
      <w:r w:rsidRPr="6C4F33E7" w:rsidR="748E67BD">
        <w:rPr>
          <w:rFonts w:ascii="Times New Roman" w:hAnsi="Times New Roman" w:eastAsia="Times New Roman" w:cs="Times New Roman"/>
          <w:sz w:val="24"/>
          <w:szCs w:val="24"/>
        </w:rPr>
        <w:t>fault</w:t>
      </w:r>
      <w:bookmarkEnd w:id="395521618"/>
      <w:r w:rsidRPr="6C4F33E7" w:rsidR="748E67BD">
        <w:rPr>
          <w:rFonts w:ascii="Times New Roman" w:hAnsi="Times New Roman" w:eastAsia="Times New Roman" w:cs="Times New Roman"/>
          <w:sz w:val="24"/>
          <w:szCs w:val="24"/>
        </w:rPr>
        <w:t xml:space="preserve"> locations. Lake Placid is a rift valley lake that was formed because of movement on faults within a rift zone. You could also see the Lake Placid moraine nearby which means there was still movement of sediment after the lake was formed. </w:t>
      </w:r>
      <w:r w:rsidRPr="6C4F33E7" w:rsidR="748E67BD">
        <w:rPr>
          <w:rFonts w:ascii="Times New Roman" w:hAnsi="Times New Roman" w:eastAsia="Times New Roman" w:cs="Times New Roman"/>
          <w:sz w:val="24"/>
          <w:szCs w:val="24"/>
          <w:highlight w:val="yellow"/>
        </w:rPr>
        <w:t>(</w:t>
      </w:r>
      <w:r w:rsidRPr="6C4F33E7" w:rsidR="6C4F33E7">
        <w:rPr>
          <w:rFonts w:ascii="Times New Roman" w:hAnsi="Times New Roman" w:eastAsia="Times New Roman" w:cs="Times New Roman"/>
          <w:sz w:val="24"/>
          <w:szCs w:val="24"/>
          <w:highlight w:val="yellow"/>
        </w:rPr>
        <w:t>Bedrock and Surficial Geology Maps of New York, Adirondack Sheet)</w:t>
      </w:r>
    </w:p>
    <w:p w:rsidR="26C89D73" w:rsidP="26C89D73" w:rsidRDefault="26C89D73" w14:paraId="5AEC6686" w14:textId="6CF28FA6">
      <w:pPr>
        <w:pStyle w:val="Normal"/>
        <w:ind w:left="0"/>
        <w:jc w:val="both"/>
        <w:rPr>
          <w:rFonts w:ascii="Times New Roman" w:hAnsi="Times New Roman" w:eastAsia="Times New Roman" w:cs="Times New Roman"/>
          <w:sz w:val="24"/>
          <w:szCs w:val="24"/>
          <w:u w:val="none"/>
        </w:rPr>
      </w:pPr>
    </w:p>
    <w:p w:rsidR="26C89D73" w:rsidP="26C89D73" w:rsidRDefault="26C89D73" w14:paraId="2623619D" w14:textId="0925033C">
      <w:pPr>
        <w:pStyle w:val="Normal"/>
        <w:ind w:left="0"/>
        <w:jc w:val="both"/>
        <w:rPr>
          <w:rFonts w:ascii="Times New Roman" w:hAnsi="Times New Roman" w:eastAsia="Times New Roman" w:cs="Times New Roman"/>
          <w:sz w:val="24"/>
          <w:szCs w:val="24"/>
          <w:u w:val="none"/>
        </w:rPr>
      </w:pPr>
      <w:r w:rsidRPr="26C89D73" w:rsidR="26C89D73">
        <w:rPr>
          <w:rFonts w:ascii="Times New Roman" w:hAnsi="Times New Roman" w:eastAsia="Times New Roman" w:cs="Times New Roman"/>
          <w:sz w:val="24"/>
          <w:szCs w:val="24"/>
          <w:u w:val="none"/>
        </w:rPr>
        <w:t xml:space="preserve">Another well-known glacial feature </w:t>
      </w:r>
      <w:r w:rsidRPr="26C89D73" w:rsidR="26C89D73">
        <w:rPr>
          <w:rFonts w:ascii="Times New Roman" w:hAnsi="Times New Roman" w:eastAsia="Times New Roman" w:cs="Times New Roman"/>
          <w:sz w:val="24"/>
          <w:szCs w:val="24"/>
          <w:u w:val="none"/>
        </w:rPr>
        <w:t>is</w:t>
      </w:r>
      <w:r w:rsidRPr="26C89D73" w:rsidR="26C89D73">
        <w:rPr>
          <w:rFonts w:ascii="Times New Roman" w:hAnsi="Times New Roman" w:eastAsia="Times New Roman" w:cs="Times New Roman"/>
          <w:sz w:val="24"/>
          <w:szCs w:val="24"/>
          <w:u w:val="none"/>
        </w:rPr>
        <w:t xml:space="preserve"> the eskers. Eskers, which are a long, narrow ridge of gravel and coarse sand, are quite uncommon. But they are formed when glacier ice water is flowing slowly and collects and flows through a network of tunnels. This water has a large quantity of debris which is composed of coarse-grained gravel which is stratified and sorted. </w:t>
      </w:r>
    </w:p>
    <w:p w:rsidR="26C89D73" w:rsidP="26C89D73" w:rsidRDefault="26C89D73" w14:paraId="4FBBBA1A" w14:textId="54065DEA">
      <w:pPr>
        <w:pStyle w:val="Normal"/>
        <w:ind w:left="0"/>
        <w:jc w:val="both"/>
        <w:rPr>
          <w:rFonts w:ascii="Times New Roman" w:hAnsi="Times New Roman" w:eastAsia="Times New Roman" w:cs="Times New Roman"/>
          <w:sz w:val="24"/>
          <w:szCs w:val="24"/>
        </w:rPr>
      </w:pPr>
      <w:r w:rsidR="26C89D73">
        <w:drawing>
          <wp:inline wp14:editId="3338478C" wp14:anchorId="0C2B6237">
            <wp:extent cx="4572000" cy="2105025"/>
            <wp:effectExtent l="0" t="0" r="0" b="0"/>
            <wp:docPr id="1820970942" name="" title=""/>
            <wp:cNvGraphicFramePr>
              <a:graphicFrameLocks noChangeAspect="1"/>
            </wp:cNvGraphicFramePr>
            <a:graphic>
              <a:graphicData uri="http://schemas.openxmlformats.org/drawingml/2006/picture">
                <pic:pic>
                  <pic:nvPicPr>
                    <pic:cNvPr id="0" name=""/>
                    <pic:cNvPicPr/>
                  </pic:nvPicPr>
                  <pic:blipFill>
                    <a:blip r:embed="R83271650ee444442">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26C89D73" w:rsidP="6C4F33E7" w:rsidRDefault="26C89D73" w14:paraId="1AB64569" w14:textId="1E0D134A">
      <w:pPr>
        <w:pStyle w:val="Normal"/>
        <w:ind w:left="0"/>
        <w:jc w:val="both"/>
        <w:rPr>
          <w:rFonts w:ascii="Times New Roman" w:hAnsi="Times New Roman" w:eastAsia="Times New Roman" w:cs="Times New Roman"/>
          <w:sz w:val="24"/>
          <w:szCs w:val="24"/>
          <w:highlight w:val="yellow"/>
        </w:rPr>
      </w:pPr>
      <w:r w:rsidRPr="6C4F33E7" w:rsidR="748E67BD">
        <w:rPr>
          <w:rFonts w:ascii="Times New Roman" w:hAnsi="Times New Roman" w:eastAsia="Times New Roman" w:cs="Times New Roman"/>
          <w:sz w:val="24"/>
          <w:szCs w:val="24"/>
        </w:rPr>
        <w:t xml:space="preserve">Figure 6: A glacial eskers </w:t>
      </w:r>
      <w:r w:rsidRPr="6C4F33E7" w:rsidR="748E67BD">
        <w:rPr>
          <w:rFonts w:ascii="Times New Roman" w:hAnsi="Times New Roman" w:eastAsia="Times New Roman" w:cs="Times New Roman"/>
          <w:sz w:val="24"/>
          <w:szCs w:val="24"/>
        </w:rPr>
        <w:t>located</w:t>
      </w:r>
      <w:r w:rsidRPr="6C4F33E7" w:rsidR="748E67BD">
        <w:rPr>
          <w:rFonts w:ascii="Times New Roman" w:hAnsi="Times New Roman" w:eastAsia="Times New Roman" w:cs="Times New Roman"/>
          <w:sz w:val="24"/>
          <w:szCs w:val="24"/>
        </w:rPr>
        <w:t xml:space="preserve"> at Black Pond Trail in the VIC. </w:t>
      </w:r>
      <w:r w:rsidRPr="6C4F33E7" w:rsidR="748E67BD">
        <w:rPr>
          <w:rFonts w:ascii="Times New Roman" w:hAnsi="Times New Roman" w:eastAsia="Times New Roman" w:cs="Times New Roman"/>
          <w:sz w:val="24"/>
          <w:szCs w:val="24"/>
          <w:highlight w:val="yellow"/>
        </w:rPr>
        <w:t>(Giji)</w:t>
      </w:r>
    </w:p>
    <w:p w:rsidR="26C89D73" w:rsidP="26C89D73" w:rsidRDefault="26C89D73" w14:paraId="746FA539" w14:textId="4FE254EE">
      <w:pPr>
        <w:pStyle w:val="Normal"/>
        <w:ind w:left="0"/>
        <w:jc w:val="both"/>
        <w:rPr>
          <w:rFonts w:ascii="Times New Roman" w:hAnsi="Times New Roman" w:eastAsia="Times New Roman" w:cs="Times New Roman"/>
          <w:sz w:val="24"/>
          <w:szCs w:val="24"/>
        </w:rPr>
      </w:pPr>
    </w:p>
    <w:p w:rsidR="10206BBC" w:rsidP="10206BBC" w:rsidRDefault="10206BBC" w14:paraId="295D1B7D" w14:textId="525D6882">
      <w:pPr>
        <w:pStyle w:val="Normal"/>
        <w:ind w:left="0"/>
        <w:jc w:val="both"/>
        <w:rPr>
          <w:rFonts w:ascii="Times New Roman" w:hAnsi="Times New Roman" w:eastAsia="Times New Roman" w:cs="Times New Roman"/>
          <w:sz w:val="24"/>
          <w:szCs w:val="24"/>
          <w:u w:val="single"/>
        </w:rPr>
      </w:pPr>
      <w:r w:rsidRPr="26C89D73" w:rsidR="10206BBC">
        <w:rPr>
          <w:rFonts w:ascii="Times New Roman" w:hAnsi="Times New Roman" w:eastAsia="Times New Roman" w:cs="Times New Roman"/>
          <w:sz w:val="24"/>
          <w:szCs w:val="24"/>
          <w:u w:val="single"/>
        </w:rPr>
        <w:t>Stratigraphy and stru</w:t>
      </w:r>
      <w:r w:rsidRPr="26C89D73" w:rsidR="10206BBC">
        <w:rPr>
          <w:rFonts w:ascii="Times New Roman" w:hAnsi="Times New Roman" w:eastAsia="Times New Roman" w:cs="Times New Roman"/>
          <w:sz w:val="24"/>
          <w:szCs w:val="24"/>
          <w:u w:val="single"/>
        </w:rPr>
        <w:t>ctural geology</w:t>
      </w:r>
    </w:p>
    <w:p w:rsidR="10206BBC" w:rsidP="6C4F33E7" w:rsidRDefault="10206BBC" w14:paraId="1CC6A9F8" w14:textId="5DCCBB51">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 xml:space="preserve">The Grenville orogeny was formed from the collision between Laurentia and one or more continental blocks. It is a long-lived Mesoproterozoic mountain-building event, and its belt expands all the way to </w:t>
      </w:r>
      <w:r w:rsidRPr="6C4F33E7" w:rsidR="0F1E101A">
        <w:rPr>
          <w:rFonts w:ascii="Times New Roman" w:hAnsi="Times New Roman" w:eastAsia="Times New Roman" w:cs="Times New Roman"/>
          <w:sz w:val="24"/>
          <w:szCs w:val="24"/>
          <w:u w:val="none"/>
        </w:rPr>
        <w:t xml:space="preserve">a massive </w:t>
      </w:r>
      <w:r w:rsidRPr="6C4F33E7" w:rsidR="0F1E101A">
        <w:rPr>
          <w:rFonts w:ascii="Times New Roman" w:hAnsi="Times New Roman" w:eastAsia="Times New Roman" w:cs="Times New Roman"/>
          <w:sz w:val="24"/>
          <w:szCs w:val="24"/>
          <w:u w:val="none"/>
        </w:rPr>
        <w:t>portion</w:t>
      </w:r>
      <w:r w:rsidRPr="6C4F33E7" w:rsidR="0F1E101A">
        <w:rPr>
          <w:rFonts w:ascii="Times New Roman" w:hAnsi="Times New Roman" w:eastAsia="Times New Roman" w:cs="Times New Roman"/>
          <w:sz w:val="24"/>
          <w:szCs w:val="24"/>
          <w:u w:val="none"/>
        </w:rPr>
        <w:t xml:space="preserve"> of the North American continent.</w:t>
      </w:r>
      <w:r w:rsidRPr="6C4F33E7" w:rsidR="0F1E101A">
        <w:rPr>
          <w:rFonts w:ascii="Times New Roman" w:hAnsi="Times New Roman" w:eastAsia="Times New Roman" w:cs="Times New Roman"/>
          <w:sz w:val="24"/>
          <w:szCs w:val="24"/>
          <w:u w:val="none"/>
        </w:rPr>
        <w:t xml:space="preserve"> In other words, the margin sediments were caught in between the colliding continents and was thrust up towards North America. </w:t>
      </w:r>
    </w:p>
    <w:p w:rsidR="10206BBC" w:rsidP="10206BBC" w:rsidRDefault="10206BBC" w14:paraId="00E695DD" w14:textId="34AA2B91">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The formation of the Adirondack started with the movement of the earth's tectonic plates.</w:t>
      </w:r>
      <w:r w:rsidRPr="6C4F33E7" w:rsidR="6C4F33E7">
        <w:rPr>
          <w:rFonts w:ascii="Times New Roman" w:hAnsi="Times New Roman" w:eastAsia="Times New Roman" w:cs="Times New Roman"/>
          <w:sz w:val="24"/>
          <w:szCs w:val="24"/>
          <w:u w:val="none"/>
        </w:rPr>
        <w:t xml:space="preserve"> </w:t>
      </w:r>
      <w:r w:rsidRPr="6C4F33E7" w:rsidR="0F1E101A">
        <w:rPr>
          <w:rFonts w:ascii="Times New Roman" w:hAnsi="Times New Roman" w:eastAsia="Times New Roman" w:cs="Times New Roman"/>
          <w:sz w:val="24"/>
          <w:szCs w:val="24"/>
          <w:u w:val="none"/>
        </w:rPr>
        <w:t xml:space="preserve">So, all around the Adirondack rocks there are Grenville sediments that are interbedded with other rocks, most likely igneous. The rocks share a SW-NE structural grain and a complicated tectonic history. But it is quite </w:t>
      </w:r>
      <w:r w:rsidRPr="6C4F33E7" w:rsidR="0F1E101A">
        <w:rPr>
          <w:rFonts w:ascii="Times New Roman" w:hAnsi="Times New Roman" w:eastAsia="Times New Roman" w:cs="Times New Roman"/>
          <w:sz w:val="24"/>
          <w:szCs w:val="24"/>
          <w:u w:val="none"/>
        </w:rPr>
        <w:t>like</w:t>
      </w:r>
      <w:r w:rsidRPr="6C4F33E7" w:rsidR="0F1E101A">
        <w:rPr>
          <w:rFonts w:ascii="Times New Roman" w:hAnsi="Times New Roman" w:eastAsia="Times New Roman" w:cs="Times New Roman"/>
          <w:sz w:val="24"/>
          <w:szCs w:val="24"/>
          <w:u w:val="none"/>
        </w:rPr>
        <w:t xml:space="preserve"> the Appalachian Mountains because the </w:t>
      </w:r>
      <w:r w:rsidRPr="6C4F33E7" w:rsidR="0F1E101A">
        <w:rPr>
          <w:rFonts w:ascii="Times New Roman" w:hAnsi="Times New Roman" w:eastAsia="Times New Roman" w:cs="Times New Roman"/>
          <w:sz w:val="24"/>
          <w:szCs w:val="24"/>
          <w:u w:val="none"/>
        </w:rPr>
        <w:t xml:space="preserve">Grenville Orogeny </w:t>
      </w:r>
      <w:r w:rsidRPr="6C4F33E7" w:rsidR="0F1E101A">
        <w:rPr>
          <w:rFonts w:ascii="Times New Roman" w:hAnsi="Times New Roman" w:eastAsia="Times New Roman" w:cs="Times New Roman"/>
          <w:sz w:val="24"/>
          <w:szCs w:val="24"/>
          <w:u w:val="none"/>
        </w:rPr>
        <w:t>occurred over a 250-million-year period</w:t>
      </w:r>
      <w:r w:rsidRPr="6C4F33E7" w:rsidR="0F1E101A">
        <w:rPr>
          <w:rFonts w:ascii="Times New Roman" w:hAnsi="Times New Roman" w:eastAsia="Times New Roman" w:cs="Times New Roman"/>
          <w:sz w:val="24"/>
          <w:szCs w:val="24"/>
          <w:u w:val="none"/>
        </w:rPr>
        <w:t xml:space="preserve">. </w:t>
      </w:r>
      <w:r w:rsidRPr="6C4F33E7" w:rsidR="0F1E101A">
        <w:rPr>
          <w:rFonts w:ascii="Times New Roman" w:hAnsi="Times New Roman" w:eastAsia="Times New Roman" w:cs="Times New Roman"/>
          <w:sz w:val="24"/>
          <w:szCs w:val="24"/>
          <w:u w:val="none"/>
        </w:rPr>
        <w:t xml:space="preserve">The Adirondack mountains form a small </w:t>
      </w:r>
      <w:r w:rsidRPr="6C4F33E7" w:rsidR="0F1E101A">
        <w:rPr>
          <w:rFonts w:ascii="Times New Roman" w:hAnsi="Times New Roman" w:eastAsia="Times New Roman" w:cs="Times New Roman"/>
          <w:sz w:val="24"/>
          <w:szCs w:val="24"/>
          <w:u w:val="none"/>
        </w:rPr>
        <w:t>portion</w:t>
      </w:r>
      <w:r w:rsidRPr="6C4F33E7" w:rsidR="0F1E101A">
        <w:rPr>
          <w:rFonts w:ascii="Times New Roman" w:hAnsi="Times New Roman" w:eastAsia="Times New Roman" w:cs="Times New Roman"/>
          <w:sz w:val="24"/>
          <w:szCs w:val="24"/>
          <w:u w:val="none"/>
        </w:rPr>
        <w:t xml:space="preserve"> of the Grenville Province. </w:t>
      </w:r>
    </w:p>
    <w:p w:rsidR="26C89D73" w:rsidP="26C89D73" w:rsidRDefault="26C89D73" w14:paraId="028A7C80" w14:textId="725EDF5B">
      <w:pPr>
        <w:pStyle w:val="Normal"/>
        <w:ind w:left="0"/>
        <w:jc w:val="both"/>
      </w:pPr>
      <w:r w:rsidR="26C89D73">
        <w:drawing>
          <wp:inline wp14:editId="26615A98" wp14:anchorId="0EB88E2B">
            <wp:extent cx="6018094" cy="1680052"/>
            <wp:effectExtent l="0" t="0" r="0" b="0"/>
            <wp:docPr id="2129995889" name="" title=""/>
            <wp:cNvGraphicFramePr>
              <a:graphicFrameLocks noChangeAspect="1"/>
            </wp:cNvGraphicFramePr>
            <a:graphic>
              <a:graphicData uri="http://schemas.openxmlformats.org/drawingml/2006/picture">
                <pic:pic>
                  <pic:nvPicPr>
                    <pic:cNvPr id="0" name=""/>
                    <pic:cNvPicPr/>
                  </pic:nvPicPr>
                  <pic:blipFill>
                    <a:blip r:embed="R04a96570cc0840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18094" cy="1680052"/>
                    </a:xfrm>
                    <a:prstGeom prst="rect">
                      <a:avLst/>
                    </a:prstGeom>
                  </pic:spPr>
                </pic:pic>
              </a:graphicData>
            </a:graphic>
          </wp:inline>
        </w:drawing>
      </w:r>
    </w:p>
    <w:p w:rsidR="26C89D73" w:rsidP="6C4F33E7" w:rsidRDefault="26C89D73" w14:paraId="67ABBDE5" w14:textId="3CF0CA5E">
      <w:pPr>
        <w:pStyle w:val="Normal"/>
        <w:ind w:left="0"/>
        <w:jc w:val="both"/>
        <w:rPr>
          <w:rFonts w:ascii="Times New Roman" w:hAnsi="Times New Roman" w:eastAsia="Times New Roman" w:cs="Times New Roman"/>
          <w:sz w:val="24"/>
          <w:szCs w:val="24"/>
          <w:highlight w:val="yellow"/>
        </w:rPr>
      </w:pPr>
      <w:r w:rsidRPr="6C4F33E7" w:rsidR="748E67BD">
        <w:rPr>
          <w:rFonts w:ascii="Times New Roman" w:hAnsi="Times New Roman" w:eastAsia="Times New Roman" w:cs="Times New Roman"/>
          <w:sz w:val="24"/>
          <w:szCs w:val="24"/>
        </w:rPr>
        <w:t xml:space="preserve">Figure 6: shows the formation of the Grenville </w:t>
      </w:r>
      <w:r w:rsidRPr="6C4F33E7" w:rsidR="748E67BD">
        <w:rPr>
          <w:rFonts w:ascii="Times New Roman" w:hAnsi="Times New Roman" w:eastAsia="Times New Roman" w:cs="Times New Roman"/>
          <w:sz w:val="24"/>
          <w:szCs w:val="24"/>
        </w:rPr>
        <w:t>mountains</w:t>
      </w:r>
      <w:r w:rsidRPr="6C4F33E7" w:rsidR="748E67BD">
        <w:rPr>
          <w:rFonts w:ascii="Times New Roman" w:hAnsi="Times New Roman" w:eastAsia="Times New Roman" w:cs="Times New Roman"/>
          <w:sz w:val="24"/>
          <w:szCs w:val="24"/>
        </w:rPr>
        <w:t xml:space="preserve"> through the collision of the North America plate and Grenville Belt. </w:t>
      </w:r>
      <w:r w:rsidRPr="6C4F33E7" w:rsidR="748E67BD">
        <w:rPr>
          <w:rFonts w:ascii="Times New Roman" w:hAnsi="Times New Roman" w:eastAsia="Times New Roman" w:cs="Times New Roman"/>
          <w:sz w:val="24"/>
          <w:szCs w:val="24"/>
          <w:highlight w:val="yellow"/>
        </w:rPr>
        <w:t>(</w:t>
      </w:r>
      <w:r w:rsidRPr="6C4F33E7" w:rsidR="6C4F33E7">
        <w:rPr>
          <w:rFonts w:ascii="Times New Roman" w:hAnsi="Times New Roman" w:eastAsia="Times New Roman" w:cs="Times New Roman"/>
          <w:sz w:val="24"/>
          <w:szCs w:val="24"/>
          <w:highlight w:val="yellow"/>
        </w:rPr>
        <w:t>J. Houghton)</w:t>
      </w:r>
    </w:p>
    <w:p w:rsidR="10206BBC" w:rsidP="6C4F33E7" w:rsidRDefault="10206BBC" w14:paraId="32F8D435" w14:textId="4F3E4893">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 xml:space="preserve">The structural geology of the Grenville rocks is mostly limestone, which is a sedimentary rock composed </w:t>
      </w:r>
      <w:r w:rsidRPr="6C4F33E7" w:rsidR="0F1E101A">
        <w:rPr>
          <w:rFonts w:ascii="Times New Roman" w:hAnsi="Times New Roman" w:eastAsia="Times New Roman" w:cs="Times New Roman"/>
          <w:sz w:val="24"/>
          <w:szCs w:val="24"/>
          <w:u w:val="none"/>
        </w:rPr>
        <w:t>of</w:t>
      </w:r>
      <w:r w:rsidRPr="6C4F33E7" w:rsidR="0F1E101A">
        <w:rPr>
          <w:rFonts w:ascii="Times New Roman" w:hAnsi="Times New Roman" w:eastAsia="Times New Roman" w:cs="Times New Roman"/>
          <w:sz w:val="24"/>
          <w:szCs w:val="24"/>
          <w:u w:val="none"/>
        </w:rPr>
        <w:t xml:space="preserve"> calcium carbonate (calcite). Most of the </w:t>
      </w:r>
      <w:r w:rsidRPr="6C4F33E7" w:rsidR="0F1E101A">
        <w:rPr>
          <w:rFonts w:ascii="Times New Roman" w:hAnsi="Times New Roman" w:eastAsia="Times New Roman" w:cs="Times New Roman"/>
          <w:sz w:val="24"/>
          <w:szCs w:val="24"/>
          <w:u w:val="none"/>
        </w:rPr>
        <w:t xml:space="preserve">Grenville </w:t>
      </w:r>
      <w:r w:rsidRPr="6C4F33E7" w:rsidR="0F1E101A">
        <w:rPr>
          <w:rFonts w:ascii="Times New Roman" w:hAnsi="Times New Roman" w:eastAsia="Times New Roman" w:cs="Times New Roman"/>
          <w:sz w:val="24"/>
          <w:szCs w:val="24"/>
          <w:u w:val="none"/>
        </w:rPr>
        <w:t>rocks</w:t>
      </w:r>
      <w:r w:rsidRPr="6C4F33E7" w:rsidR="0F1E101A">
        <w:rPr>
          <w:rFonts w:ascii="Times New Roman" w:hAnsi="Times New Roman" w:eastAsia="Times New Roman" w:cs="Times New Roman"/>
          <w:sz w:val="24"/>
          <w:szCs w:val="24"/>
          <w:u w:val="none"/>
        </w:rPr>
        <w:t xml:space="preserve"> you find </w:t>
      </w:r>
      <w:r w:rsidRPr="6C4F33E7" w:rsidR="0F1E101A">
        <w:rPr>
          <w:rFonts w:ascii="Times New Roman" w:hAnsi="Times New Roman" w:eastAsia="Times New Roman" w:cs="Times New Roman"/>
          <w:sz w:val="24"/>
          <w:szCs w:val="24"/>
          <w:u w:val="none"/>
        </w:rPr>
        <w:t xml:space="preserve">are a mixture of red, </w:t>
      </w:r>
      <w:r w:rsidRPr="6C4F33E7" w:rsidR="0F1E101A">
        <w:rPr>
          <w:rFonts w:ascii="Times New Roman" w:hAnsi="Times New Roman" w:eastAsia="Times New Roman" w:cs="Times New Roman"/>
          <w:sz w:val="24"/>
          <w:szCs w:val="24"/>
          <w:u w:val="none"/>
        </w:rPr>
        <w:t>gray,</w:t>
      </w:r>
      <w:r w:rsidRPr="6C4F33E7" w:rsidR="0F1E101A">
        <w:rPr>
          <w:rFonts w:ascii="Times New Roman" w:hAnsi="Times New Roman" w:eastAsia="Times New Roman" w:cs="Times New Roman"/>
          <w:sz w:val="24"/>
          <w:szCs w:val="24"/>
          <w:u w:val="none"/>
        </w:rPr>
        <w:t xml:space="preserve"> and black gneisses which have the composition of igneous rocks, granites, syenites, diorites and gabbros that have become metamorphized. </w:t>
      </w:r>
      <w:r w:rsidRPr="6C4F33E7" w:rsidR="0F1E101A">
        <w:rPr>
          <w:rFonts w:ascii="Times New Roman" w:hAnsi="Times New Roman" w:eastAsia="Times New Roman" w:cs="Times New Roman"/>
          <w:sz w:val="24"/>
          <w:szCs w:val="24"/>
          <w:u w:val="none"/>
        </w:rPr>
        <w:t>Currently you can see evidence of the Grenville Orogeny in the Adirondacks, the rocks have been found in</w:t>
      </w:r>
      <w:r w:rsidRPr="6C4F33E7" w:rsidR="0F1E101A">
        <w:rPr>
          <w:rFonts w:ascii="Times New Roman" w:hAnsi="Times New Roman" w:eastAsia="Times New Roman" w:cs="Times New Roman"/>
          <w:sz w:val="24"/>
          <w:szCs w:val="24"/>
          <w:u w:val="none"/>
        </w:rPr>
        <w:t xml:space="preserve"> </w:t>
      </w:r>
      <w:r w:rsidRPr="6C4F33E7" w:rsidR="0F1E101A">
        <w:rPr>
          <w:rFonts w:ascii="Times New Roman" w:hAnsi="Times New Roman" w:eastAsia="Times New Roman" w:cs="Times New Roman"/>
          <w:sz w:val="24"/>
          <w:szCs w:val="24"/>
          <w:u w:val="none"/>
        </w:rPr>
        <w:t>numerou</w:t>
      </w:r>
      <w:r w:rsidRPr="6C4F33E7" w:rsidR="0F1E101A">
        <w:rPr>
          <w:rFonts w:ascii="Times New Roman" w:hAnsi="Times New Roman" w:eastAsia="Times New Roman" w:cs="Times New Roman"/>
          <w:sz w:val="24"/>
          <w:szCs w:val="24"/>
          <w:u w:val="none"/>
        </w:rPr>
        <w:t>s</w:t>
      </w:r>
      <w:r w:rsidRPr="6C4F33E7" w:rsidR="0F1E101A">
        <w:rPr>
          <w:rFonts w:ascii="Times New Roman" w:hAnsi="Times New Roman" w:eastAsia="Times New Roman" w:cs="Times New Roman"/>
          <w:sz w:val="24"/>
          <w:szCs w:val="24"/>
          <w:u w:val="none"/>
        </w:rPr>
        <w:t xml:space="preserve"> long, narrow belts around the borders of the Adirondacks. </w:t>
      </w:r>
    </w:p>
    <w:p w:rsidR="10206BBC" w:rsidP="10206BBC" w:rsidRDefault="10206BBC" w14:paraId="7551AF31" w14:textId="344387DE">
      <w:pPr>
        <w:pStyle w:val="Normal"/>
        <w:ind w:left="0"/>
        <w:jc w:val="both"/>
        <w:rPr>
          <w:rFonts w:ascii="Times New Roman" w:hAnsi="Times New Roman" w:eastAsia="Times New Roman" w:cs="Times New Roman"/>
          <w:sz w:val="24"/>
          <w:szCs w:val="24"/>
          <w:u w:val="none"/>
        </w:rPr>
      </w:pPr>
      <w:r w:rsidRPr="6C4F33E7" w:rsidR="0F1E101A">
        <w:rPr>
          <w:rFonts w:ascii="Times New Roman" w:hAnsi="Times New Roman" w:eastAsia="Times New Roman" w:cs="Times New Roman"/>
          <w:sz w:val="24"/>
          <w:szCs w:val="24"/>
          <w:u w:val="none"/>
        </w:rPr>
        <w:t xml:space="preserve">The stratigraphy sequence of the Adirondacks </w:t>
      </w:r>
      <w:r w:rsidRPr="6C4F33E7" w:rsidR="0F1E101A">
        <w:rPr>
          <w:rFonts w:ascii="Times New Roman" w:hAnsi="Times New Roman" w:eastAsia="Times New Roman" w:cs="Times New Roman"/>
          <w:sz w:val="24"/>
          <w:szCs w:val="24"/>
          <w:u w:val="none"/>
        </w:rPr>
        <w:t>involves</w:t>
      </w:r>
      <w:r w:rsidRPr="6C4F33E7" w:rsidR="0F1E101A">
        <w:rPr>
          <w:rFonts w:ascii="Times New Roman" w:hAnsi="Times New Roman" w:eastAsia="Times New Roman" w:cs="Times New Roman"/>
          <w:sz w:val="24"/>
          <w:szCs w:val="24"/>
          <w:u w:val="none"/>
        </w:rPr>
        <w:t xml:space="preserve"> multiple folding, metamorphism, and intrusive activity. The mountains have experienced </w:t>
      </w:r>
      <w:r w:rsidRPr="6C4F33E7" w:rsidR="1A1C76A6">
        <w:rPr>
          <w:rFonts w:ascii="Times New Roman" w:hAnsi="Times New Roman" w:eastAsia="Times New Roman" w:cs="Times New Roman"/>
          <w:sz w:val="24"/>
          <w:szCs w:val="24"/>
          <w:u w:val="none"/>
        </w:rPr>
        <w:t>several phases of deformation, folding, magmatism and metamorphism. There was an unroofing that was caused by regional uplift which gave the Adirondacks its domal shape.</w:t>
      </w:r>
    </w:p>
    <w:p w:rsidR="7B7C8112" w:rsidP="7B7C8112" w:rsidRDefault="7B7C8112" w14:paraId="1DB3014B" w14:textId="14E1D283">
      <w:pPr>
        <w:pStyle w:val="Normal"/>
        <w:ind w:left="0"/>
        <w:jc w:val="both"/>
        <w:rPr>
          <w:rFonts w:ascii="Times New Roman" w:hAnsi="Times New Roman" w:eastAsia="Times New Roman" w:cs="Times New Roman"/>
          <w:sz w:val="24"/>
          <w:szCs w:val="24"/>
          <w:u w:val="none"/>
        </w:rPr>
      </w:pPr>
    </w:p>
    <w:p w:rsidR="10206BBC" w:rsidP="10206BBC" w:rsidRDefault="10206BBC" w14:paraId="07BB0668" w14:textId="0C1D9561">
      <w:pPr>
        <w:pStyle w:val="Normal"/>
        <w:ind w:left="0"/>
        <w:jc w:val="both"/>
        <w:rPr>
          <w:rFonts w:ascii="Times New Roman" w:hAnsi="Times New Roman" w:eastAsia="Times New Roman" w:cs="Times New Roman"/>
          <w:sz w:val="24"/>
          <w:szCs w:val="24"/>
          <w:u w:val="none"/>
        </w:rPr>
      </w:pPr>
      <w:r w:rsidRPr="26C89D73" w:rsidR="7B7C8112">
        <w:rPr>
          <w:rFonts w:ascii="Times New Roman" w:hAnsi="Times New Roman" w:eastAsia="Times New Roman" w:cs="Times New Roman"/>
          <w:sz w:val="24"/>
          <w:szCs w:val="24"/>
          <w:u w:val="none"/>
        </w:rPr>
        <w:t xml:space="preserve">Fun Fact: - Somewhere in the Adirondacks where there is a low-velocity zone, you can find the remnants of the passage of the Laurentian plate over the Great Meteor hotspot. </w:t>
      </w:r>
    </w:p>
    <w:p w:rsidR="10206BBC" w:rsidP="7B7C8112" w:rsidRDefault="10206BBC" w14:paraId="2B077268" w14:textId="5B341121">
      <w:pPr>
        <w:pStyle w:val="Normal"/>
        <w:ind w:left="0"/>
        <w:jc w:val="both"/>
        <w:rPr>
          <w:rFonts w:ascii="Times New Roman" w:hAnsi="Times New Roman" w:eastAsia="Times New Roman" w:cs="Times New Roman"/>
          <w:sz w:val="24"/>
          <w:szCs w:val="24"/>
        </w:rPr>
      </w:pPr>
    </w:p>
    <w:p w:rsidR="10206BBC" w:rsidP="7B7C8112" w:rsidRDefault="10206BBC" w14:paraId="5594D099" w14:textId="216DBB04">
      <w:pPr>
        <w:pStyle w:val="Normal"/>
        <w:ind w:left="0"/>
        <w:jc w:val="both"/>
        <w:rPr>
          <w:rFonts w:ascii="Times New Roman" w:hAnsi="Times New Roman" w:eastAsia="Times New Roman" w:cs="Times New Roman"/>
          <w:sz w:val="24"/>
          <w:szCs w:val="24"/>
          <w:u w:val="single"/>
        </w:rPr>
      </w:pPr>
      <w:r w:rsidRPr="26C89D73" w:rsidR="7B7C8112">
        <w:rPr>
          <w:rFonts w:ascii="Times New Roman" w:hAnsi="Times New Roman" w:eastAsia="Times New Roman" w:cs="Times New Roman"/>
          <w:sz w:val="24"/>
          <w:szCs w:val="24"/>
          <w:u w:val="single"/>
        </w:rPr>
        <w:t>Bedrock/surficial geology maps</w:t>
      </w:r>
    </w:p>
    <w:p w:rsidR="10206BBC" w:rsidP="7B7C8112" w:rsidRDefault="10206BBC" w14:paraId="45741C16" w14:textId="3B7B4045">
      <w:pPr>
        <w:pStyle w:val="Normal"/>
        <w:ind w:left="0"/>
        <w:jc w:val="both"/>
        <w:rPr>
          <w:rFonts w:ascii="Times New Roman" w:hAnsi="Times New Roman" w:eastAsia="Times New Roman" w:cs="Times New Roman"/>
          <w:sz w:val="24"/>
          <w:szCs w:val="24"/>
          <w:u w:val="single"/>
        </w:rPr>
      </w:pPr>
    </w:p>
    <w:p w:rsidR="10206BBC" w:rsidP="7B7C8112" w:rsidRDefault="10206BBC" w14:paraId="6EB2B51E" w14:textId="06107606">
      <w:pPr>
        <w:pStyle w:val="Normal"/>
        <w:ind w:left="0"/>
        <w:jc w:val="both"/>
        <w:rPr>
          <w:rFonts w:ascii="Times New Roman" w:hAnsi="Times New Roman" w:eastAsia="Times New Roman" w:cs="Times New Roman"/>
          <w:sz w:val="24"/>
          <w:szCs w:val="24"/>
        </w:rPr>
      </w:pPr>
    </w:p>
    <w:p w:rsidR="10206BBC" w:rsidP="26C89D73" w:rsidRDefault="10206BBC" w14:paraId="7D374347" w14:textId="29571C85">
      <w:pPr>
        <w:pStyle w:val="Normal"/>
        <w:ind w:left="0"/>
        <w:jc w:val="both"/>
        <w:rPr>
          <w:rFonts w:ascii="Times New Roman" w:hAnsi="Times New Roman" w:eastAsia="Times New Roman" w:cs="Times New Roman"/>
          <w:sz w:val="24"/>
          <w:szCs w:val="24"/>
        </w:rPr>
      </w:pPr>
      <w:r w:rsidR="7B7C8112">
        <w:drawing>
          <wp:anchor distT="0" distB="0" distL="114300" distR="114300" simplePos="0" relativeHeight="251658240" behindDoc="0" locked="0" layoutInCell="1" allowOverlap="1" wp14:editId="679A4DB1" wp14:anchorId="4A739B89">
            <wp:simplePos x="0" y="0"/>
            <wp:positionH relativeFrom="column">
              <wp:align>left</wp:align>
            </wp:positionH>
            <wp:positionV relativeFrom="paragraph">
              <wp:posOffset>0</wp:posOffset>
            </wp:positionV>
            <wp:extent cx="5212556" cy="5686425"/>
            <wp:effectExtent l="0" t="0" r="0" b="0"/>
            <wp:wrapSquare wrapText="bothSides"/>
            <wp:docPr id="744512954" name="" title=""/>
            <wp:cNvGraphicFramePr>
              <a:graphicFrameLocks noChangeAspect="1"/>
            </wp:cNvGraphicFramePr>
            <a:graphic>
              <a:graphicData uri="http://schemas.openxmlformats.org/drawingml/2006/picture">
                <pic:pic>
                  <pic:nvPicPr>
                    <pic:cNvPr id="0" name=""/>
                    <pic:cNvPicPr/>
                  </pic:nvPicPr>
                  <pic:blipFill>
                    <a:blip r:embed="Rc3c839a29ffe45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12556" cy="5686425"/>
                    </a:xfrm>
                    <a:prstGeom prst="rect">
                      <a:avLst/>
                    </a:prstGeom>
                  </pic:spPr>
                </pic:pic>
              </a:graphicData>
            </a:graphic>
            <wp14:sizeRelH relativeFrom="page">
              <wp14:pctWidth>0</wp14:pctWidth>
            </wp14:sizeRelH>
            <wp14:sizeRelV relativeFrom="page">
              <wp14:pctHeight>0</wp14:pctHeight>
            </wp14:sizeRelV>
          </wp:anchor>
        </w:drawing>
      </w:r>
    </w:p>
    <w:p w:rsidR="69D3B664" w:rsidP="69D3B664" w:rsidRDefault="69D3B664" w14:paraId="0094C098" w14:textId="1B7CA2CC">
      <w:pPr>
        <w:pStyle w:val="Normal"/>
        <w:ind w:left="0"/>
        <w:jc w:val="both"/>
        <w:rPr>
          <w:rFonts w:ascii="Times New Roman" w:hAnsi="Times New Roman" w:eastAsia="Times New Roman" w:cs="Times New Roman"/>
          <w:sz w:val="24"/>
          <w:szCs w:val="24"/>
        </w:rPr>
      </w:pPr>
    </w:p>
    <w:p w:rsidR="69D3B664" w:rsidP="69D3B664" w:rsidRDefault="69D3B664" w14:paraId="3ACC25F8" w14:textId="5F51624C">
      <w:pPr>
        <w:pStyle w:val="Normal"/>
        <w:ind w:left="0"/>
        <w:jc w:val="both"/>
        <w:rPr>
          <w:rFonts w:ascii="Times New Roman" w:hAnsi="Times New Roman" w:eastAsia="Times New Roman" w:cs="Times New Roman"/>
          <w:sz w:val="24"/>
          <w:szCs w:val="24"/>
        </w:rPr>
      </w:pPr>
    </w:p>
    <w:p w:rsidR="69D3B664" w:rsidP="69D3B664" w:rsidRDefault="69D3B664" w14:paraId="40093425" w14:textId="736E5A99">
      <w:pPr>
        <w:pStyle w:val="Normal"/>
        <w:ind w:left="0"/>
        <w:jc w:val="both"/>
        <w:rPr>
          <w:rFonts w:ascii="Times New Roman" w:hAnsi="Times New Roman" w:eastAsia="Times New Roman" w:cs="Times New Roman"/>
          <w:sz w:val="24"/>
          <w:szCs w:val="24"/>
        </w:rPr>
      </w:pPr>
    </w:p>
    <w:p w:rsidR="69D3B664" w:rsidP="69D3B664" w:rsidRDefault="69D3B664" w14:paraId="7A184C11" w14:textId="4848F461">
      <w:pPr>
        <w:pStyle w:val="Normal"/>
        <w:ind w:left="0"/>
        <w:jc w:val="both"/>
        <w:rPr>
          <w:rFonts w:ascii="Times New Roman" w:hAnsi="Times New Roman" w:eastAsia="Times New Roman" w:cs="Times New Roman"/>
          <w:sz w:val="24"/>
          <w:szCs w:val="24"/>
        </w:rPr>
      </w:pPr>
    </w:p>
    <w:p w:rsidR="7B7C8112" w:rsidP="6C4F33E7" w:rsidRDefault="7B7C8112" w14:paraId="40B861AD" w14:textId="34AA940D">
      <w:pPr>
        <w:pStyle w:val="Normal"/>
        <w:ind w:left="0"/>
        <w:jc w:val="both"/>
        <w:rPr>
          <w:rFonts w:ascii="Times New Roman" w:hAnsi="Times New Roman" w:eastAsia="Times New Roman" w:cs="Times New Roman"/>
          <w:sz w:val="24"/>
          <w:szCs w:val="24"/>
          <w:highlight w:val="yellow"/>
        </w:rPr>
      </w:pPr>
      <w:r w:rsidRPr="6C4F33E7" w:rsidR="1A1C76A6">
        <w:rPr>
          <w:rFonts w:ascii="Times New Roman" w:hAnsi="Times New Roman" w:eastAsia="Times New Roman" w:cs="Times New Roman"/>
          <w:sz w:val="24"/>
          <w:szCs w:val="24"/>
        </w:rPr>
        <w:t>Figure 7</w:t>
      </w:r>
      <w:r w:rsidRPr="6C4F33E7" w:rsidR="1A1C76A6">
        <w:rPr>
          <w:rFonts w:ascii="Times New Roman" w:hAnsi="Times New Roman" w:eastAsia="Times New Roman" w:cs="Times New Roman"/>
          <w:sz w:val="24"/>
          <w:szCs w:val="24"/>
        </w:rPr>
        <w:t>: Map</w:t>
      </w:r>
      <w:r w:rsidRPr="6C4F33E7" w:rsidR="1A1C76A6">
        <w:rPr>
          <w:rFonts w:ascii="Times New Roman" w:hAnsi="Times New Roman" w:eastAsia="Times New Roman" w:cs="Times New Roman"/>
          <w:sz w:val="24"/>
          <w:szCs w:val="24"/>
        </w:rPr>
        <w:t xml:space="preserve"> of North America showing the Grenville orogen and older geologic provinces. </w:t>
      </w:r>
      <w:r w:rsidRPr="6C4F33E7" w:rsidR="1A1C76A6">
        <w:rPr>
          <w:rFonts w:ascii="Times New Roman" w:hAnsi="Times New Roman" w:eastAsia="Times New Roman" w:cs="Times New Roman"/>
          <w:sz w:val="24"/>
          <w:szCs w:val="24"/>
          <w:highlight w:val="yellow"/>
        </w:rPr>
        <w:t>(</w:t>
      </w:r>
      <w:proofErr w:type="spellStart"/>
      <w:r w:rsidRPr="6C4F33E7" w:rsidR="6C4F33E7">
        <w:rPr>
          <w:rFonts w:ascii="Times New Roman" w:hAnsi="Times New Roman" w:eastAsia="Times New Roman" w:cs="Times New Roman"/>
          <w:sz w:val="24"/>
          <w:szCs w:val="24"/>
          <w:highlight w:val="yellow"/>
        </w:rPr>
        <w:t>Tollo</w:t>
      </w:r>
      <w:proofErr w:type="spellEnd"/>
      <w:r w:rsidRPr="6C4F33E7" w:rsidR="6C4F33E7">
        <w:rPr>
          <w:rFonts w:ascii="Times New Roman" w:hAnsi="Times New Roman" w:eastAsia="Times New Roman" w:cs="Times New Roman"/>
          <w:sz w:val="24"/>
          <w:szCs w:val="24"/>
          <w:highlight w:val="yellow"/>
        </w:rPr>
        <w:t xml:space="preserve"> 2004)</w:t>
      </w:r>
    </w:p>
    <w:p w:rsidR="7B7C8112" w:rsidP="26C89D73" w:rsidRDefault="7B7C8112" w14:paraId="3543C9A4" w14:textId="2EF37942">
      <w:pPr>
        <w:pStyle w:val="Normal"/>
        <w:ind w:left="0"/>
        <w:jc w:val="both"/>
        <w:rPr>
          <w:rFonts w:ascii="Times New Roman" w:hAnsi="Times New Roman" w:eastAsia="Times New Roman" w:cs="Times New Roman"/>
          <w:sz w:val="24"/>
          <w:szCs w:val="24"/>
        </w:rPr>
      </w:pPr>
    </w:p>
    <w:p w:rsidR="7B7C8112" w:rsidP="26C89D73" w:rsidRDefault="7B7C8112" w14:paraId="38294DB1" w14:textId="55BA0580">
      <w:pPr>
        <w:pStyle w:val="Normal"/>
        <w:ind w:left="0"/>
        <w:jc w:val="both"/>
        <w:rPr>
          <w:rFonts w:ascii="Times New Roman" w:hAnsi="Times New Roman" w:eastAsia="Times New Roman" w:cs="Times New Roman"/>
          <w:sz w:val="24"/>
          <w:szCs w:val="24"/>
        </w:rPr>
      </w:pPr>
    </w:p>
    <w:p w:rsidR="7B7C8112" w:rsidP="26C89D73" w:rsidRDefault="7B7C8112" w14:paraId="3178EA50" w14:textId="52562811">
      <w:pPr>
        <w:pStyle w:val="Normal"/>
        <w:ind w:left="0"/>
        <w:jc w:val="both"/>
        <w:rPr>
          <w:rFonts w:ascii="Times New Roman" w:hAnsi="Times New Roman" w:eastAsia="Times New Roman" w:cs="Times New Roman"/>
          <w:sz w:val="24"/>
          <w:szCs w:val="24"/>
        </w:rPr>
      </w:pPr>
    </w:p>
    <w:p w:rsidR="7B7C8112" w:rsidP="26C89D73" w:rsidRDefault="7B7C8112" w14:paraId="144AE353" w14:textId="78302123">
      <w:pPr>
        <w:pStyle w:val="Normal"/>
        <w:ind w:left="0"/>
        <w:jc w:val="both"/>
        <w:rPr>
          <w:rFonts w:ascii="Times New Roman" w:hAnsi="Times New Roman" w:eastAsia="Times New Roman" w:cs="Times New Roman"/>
          <w:sz w:val="24"/>
          <w:szCs w:val="24"/>
        </w:rPr>
      </w:pPr>
    </w:p>
    <w:p w:rsidR="7B7C8112" w:rsidP="26C89D73" w:rsidRDefault="7B7C8112" w14:paraId="376F766D" w14:textId="502EE3CB">
      <w:pPr>
        <w:pStyle w:val="Normal"/>
        <w:ind w:left="0"/>
        <w:jc w:val="both"/>
        <w:rPr>
          <w:rFonts w:ascii="Times New Roman" w:hAnsi="Times New Roman" w:eastAsia="Times New Roman" w:cs="Times New Roman"/>
          <w:sz w:val="24"/>
          <w:szCs w:val="24"/>
        </w:rPr>
      </w:pPr>
    </w:p>
    <w:p w:rsidR="7B7C8112" w:rsidP="26C89D73" w:rsidRDefault="7B7C8112" w14:paraId="108E56C1" w14:textId="745B321B">
      <w:pPr>
        <w:pStyle w:val="Normal"/>
        <w:ind w:left="0"/>
        <w:jc w:val="both"/>
        <w:rPr>
          <w:rFonts w:ascii="Times New Roman" w:hAnsi="Times New Roman" w:eastAsia="Times New Roman" w:cs="Times New Roman"/>
          <w:sz w:val="24"/>
          <w:szCs w:val="24"/>
        </w:rPr>
      </w:pPr>
    </w:p>
    <w:p w:rsidR="7B7C8112" w:rsidP="26C89D73" w:rsidRDefault="7B7C8112" w14:paraId="25F8CAD4" w14:textId="7427B8D2">
      <w:pPr>
        <w:pStyle w:val="Normal"/>
        <w:ind w:left="0"/>
        <w:jc w:val="both"/>
        <w:rPr>
          <w:rFonts w:ascii="Times New Roman" w:hAnsi="Times New Roman" w:eastAsia="Times New Roman" w:cs="Times New Roman"/>
          <w:sz w:val="24"/>
          <w:szCs w:val="24"/>
        </w:rPr>
      </w:pPr>
      <w:r w:rsidR="7B7C8112">
        <w:drawing>
          <wp:anchor distT="0" distB="0" distL="114300" distR="114300" simplePos="0" relativeHeight="251658240" behindDoc="0" locked="0" layoutInCell="1" allowOverlap="1" wp14:editId="3DAB9531" wp14:anchorId="5B67666E">
            <wp:simplePos x="0" y="0"/>
            <wp:positionH relativeFrom="column">
              <wp:align>left</wp:align>
            </wp:positionH>
            <wp:positionV relativeFrom="paragraph">
              <wp:posOffset>0</wp:posOffset>
            </wp:positionV>
            <wp:extent cx="6398636" cy="5105579"/>
            <wp:effectExtent l="0" t="0" r="0" b="0"/>
            <wp:wrapSquare wrapText="bothSides"/>
            <wp:docPr id="237957038" name="" title=""/>
            <wp:cNvGraphicFramePr>
              <a:graphicFrameLocks noChangeAspect="1"/>
            </wp:cNvGraphicFramePr>
            <a:graphic>
              <a:graphicData uri="http://schemas.openxmlformats.org/drawingml/2006/picture">
                <pic:pic>
                  <pic:nvPicPr>
                    <pic:cNvPr id="0" name=""/>
                    <pic:cNvPicPr/>
                  </pic:nvPicPr>
                  <pic:blipFill>
                    <a:blip r:embed="R6ec98f079d17411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398636" cy="5105579"/>
                    </a:xfrm>
                    <a:prstGeom prst="rect">
                      <a:avLst/>
                    </a:prstGeom>
                  </pic:spPr>
                </pic:pic>
              </a:graphicData>
            </a:graphic>
            <wp14:sizeRelH relativeFrom="page">
              <wp14:pctWidth>0</wp14:pctWidth>
            </wp14:sizeRelH>
            <wp14:sizeRelV relativeFrom="page">
              <wp14:pctHeight>0</wp14:pctHeight>
            </wp14:sizeRelV>
          </wp:anchor>
        </w:drawing>
      </w:r>
    </w:p>
    <w:p w:rsidR="69D3B664" w:rsidP="69D3B664" w:rsidRDefault="69D3B664" w14:paraId="5CE53A57" w14:textId="270C5FB5">
      <w:pPr>
        <w:pStyle w:val="Normal"/>
        <w:ind w:left="0"/>
        <w:jc w:val="both"/>
        <w:rPr>
          <w:rFonts w:ascii="Times New Roman" w:hAnsi="Times New Roman" w:eastAsia="Times New Roman" w:cs="Times New Roman"/>
          <w:sz w:val="24"/>
          <w:szCs w:val="24"/>
        </w:rPr>
      </w:pPr>
    </w:p>
    <w:p w:rsidR="69D3B664" w:rsidP="69D3B664" w:rsidRDefault="69D3B664" w14:paraId="7D58B869" w14:textId="39791ADE">
      <w:pPr>
        <w:pStyle w:val="Normal"/>
        <w:ind w:left="0"/>
        <w:jc w:val="both"/>
        <w:rPr>
          <w:rFonts w:ascii="Times New Roman" w:hAnsi="Times New Roman" w:eastAsia="Times New Roman" w:cs="Times New Roman"/>
          <w:sz w:val="24"/>
          <w:szCs w:val="24"/>
        </w:rPr>
      </w:pPr>
    </w:p>
    <w:p w:rsidR="69D3B664" w:rsidP="69D3B664" w:rsidRDefault="69D3B664" w14:paraId="0DBB6A03" w14:textId="3CBFFACF">
      <w:pPr>
        <w:pStyle w:val="Normal"/>
        <w:ind w:left="0"/>
        <w:jc w:val="both"/>
        <w:rPr>
          <w:rFonts w:ascii="Times New Roman" w:hAnsi="Times New Roman" w:eastAsia="Times New Roman" w:cs="Times New Roman"/>
          <w:sz w:val="24"/>
          <w:szCs w:val="24"/>
        </w:rPr>
      </w:pPr>
    </w:p>
    <w:p w:rsidR="7B7C8112" w:rsidP="6C4F33E7" w:rsidRDefault="7B7C8112" w14:paraId="6E378B91" w14:textId="7BB2A8C0">
      <w:pPr>
        <w:pStyle w:val="Normal"/>
        <w:ind w:left="0"/>
        <w:jc w:val="both"/>
        <w:rPr>
          <w:rFonts w:ascii="Times New Roman" w:hAnsi="Times New Roman" w:eastAsia="Times New Roman" w:cs="Times New Roman"/>
          <w:sz w:val="24"/>
          <w:szCs w:val="24"/>
          <w:highlight w:val="yellow"/>
        </w:rPr>
      </w:pPr>
      <w:r w:rsidRPr="6C4F33E7" w:rsidR="73A646A2">
        <w:rPr>
          <w:rFonts w:ascii="Times New Roman" w:hAnsi="Times New Roman" w:eastAsia="Times New Roman" w:cs="Times New Roman"/>
          <w:sz w:val="24"/>
          <w:szCs w:val="24"/>
        </w:rPr>
        <w:t xml:space="preserve">Figure 8: Bedrock geology of the Adirondack region. </w:t>
      </w:r>
      <w:r w:rsidRPr="6C4F33E7" w:rsidR="73A646A2">
        <w:rPr>
          <w:rFonts w:ascii="Times New Roman" w:hAnsi="Times New Roman" w:eastAsia="Times New Roman" w:cs="Times New Roman"/>
          <w:sz w:val="24"/>
          <w:szCs w:val="24"/>
          <w:highlight w:val="yellow"/>
        </w:rPr>
        <w:t>(</w:t>
      </w:r>
      <w:r w:rsidRPr="6C4F33E7" w:rsidR="6C4F33E7">
        <w:rPr>
          <w:rFonts w:ascii="Times New Roman" w:hAnsi="Times New Roman" w:eastAsia="Times New Roman" w:cs="Times New Roman"/>
          <w:sz w:val="24"/>
          <w:szCs w:val="24"/>
          <w:highlight w:val="yellow"/>
        </w:rPr>
        <w:t>CHIARENZELLI and SELLECK, 22)</w:t>
      </w:r>
    </w:p>
    <w:p w:rsidR="7B7C8112" w:rsidP="26C89D73" w:rsidRDefault="7B7C8112" w14:paraId="697529C9" w14:textId="2334A8A8">
      <w:pPr>
        <w:pStyle w:val="Normal"/>
        <w:ind w:left="0"/>
        <w:jc w:val="both"/>
        <w:rPr>
          <w:rFonts w:ascii="Times New Roman" w:hAnsi="Times New Roman" w:eastAsia="Times New Roman" w:cs="Times New Roman"/>
          <w:sz w:val="24"/>
          <w:szCs w:val="24"/>
        </w:rPr>
      </w:pPr>
      <w:r w:rsidRPr="26C89D73" w:rsidR="18D8C658">
        <w:rPr>
          <w:rFonts w:ascii="Times New Roman" w:hAnsi="Times New Roman" w:eastAsia="Times New Roman" w:cs="Times New Roman"/>
          <w:sz w:val="24"/>
          <w:szCs w:val="24"/>
        </w:rPr>
        <w:t xml:space="preserve">The rocks in the Adirondack region are mostly metamorphic and igneous rocks. The most common igneous rock is granite which </w:t>
      </w:r>
      <w:r w:rsidRPr="26C89D73" w:rsidR="18D8C658">
        <w:rPr>
          <w:rFonts w:ascii="Times New Roman" w:hAnsi="Times New Roman" w:eastAsia="Times New Roman" w:cs="Times New Roman"/>
          <w:sz w:val="24"/>
          <w:szCs w:val="24"/>
        </w:rPr>
        <w:t>contains</w:t>
      </w:r>
      <w:r w:rsidRPr="26C89D73" w:rsidR="18D8C658">
        <w:rPr>
          <w:rFonts w:ascii="Times New Roman" w:hAnsi="Times New Roman" w:eastAsia="Times New Roman" w:cs="Times New Roman"/>
          <w:sz w:val="24"/>
          <w:szCs w:val="24"/>
        </w:rPr>
        <w:t xml:space="preserve"> minerals such as silica, potassium, sodium, quartz, and alkali feldspars. There are also younger Paleozoic rocks such as sandstones, limestones, and shales. But you find these in fault-bounded outliers within the Adirondack or around the Adirondack margins. </w:t>
      </w:r>
    </w:p>
    <w:p w:rsidR="7B7C8112" w:rsidP="26C89D73" w:rsidRDefault="7B7C8112" w14:paraId="72E40D7C" w14:textId="3D47E2CA">
      <w:pPr>
        <w:pStyle w:val="Normal"/>
        <w:ind w:left="0"/>
        <w:jc w:val="both"/>
        <w:rPr>
          <w:rFonts w:ascii="Times New Roman" w:hAnsi="Times New Roman" w:eastAsia="Times New Roman" w:cs="Times New Roman"/>
          <w:sz w:val="24"/>
          <w:szCs w:val="24"/>
        </w:rPr>
      </w:pPr>
    </w:p>
    <w:p w:rsidR="7B7C8112" w:rsidP="26C89D73" w:rsidRDefault="7B7C8112" w14:paraId="6005F9BC" w14:textId="63984CB3">
      <w:pPr>
        <w:pStyle w:val="Normal"/>
        <w:ind w:left="0"/>
        <w:jc w:val="both"/>
        <w:rPr>
          <w:rFonts w:ascii="Times New Roman" w:hAnsi="Times New Roman" w:eastAsia="Times New Roman" w:cs="Times New Roman"/>
          <w:sz w:val="24"/>
          <w:szCs w:val="24"/>
        </w:rPr>
      </w:pPr>
    </w:p>
    <w:p w:rsidR="7B7C8112" w:rsidP="26C89D73" w:rsidRDefault="7B7C8112" w14:paraId="32180940" w14:textId="723BC5F0">
      <w:pPr>
        <w:pStyle w:val="Normal"/>
        <w:ind w:left="0"/>
        <w:jc w:val="both"/>
        <w:rPr>
          <w:rFonts w:ascii="Times New Roman" w:hAnsi="Times New Roman" w:eastAsia="Times New Roman" w:cs="Times New Roman"/>
          <w:sz w:val="24"/>
          <w:szCs w:val="24"/>
        </w:rPr>
      </w:pPr>
    </w:p>
    <w:p w:rsidR="7B7C8112" w:rsidP="26C89D73" w:rsidRDefault="7B7C8112" w14:paraId="179D02FC" w14:textId="1FDD18CD">
      <w:pPr>
        <w:pStyle w:val="Normal"/>
        <w:ind w:left="0"/>
        <w:jc w:val="both"/>
        <w:rPr>
          <w:rFonts w:ascii="Times New Roman" w:hAnsi="Times New Roman" w:eastAsia="Times New Roman" w:cs="Times New Roman"/>
          <w:sz w:val="24"/>
          <w:szCs w:val="24"/>
        </w:rPr>
      </w:pPr>
    </w:p>
    <w:p w:rsidR="7B7C8112" w:rsidP="26C89D73" w:rsidRDefault="7B7C8112" w14:paraId="3D30952A" w14:textId="2C643473">
      <w:pPr>
        <w:pStyle w:val="Normal"/>
        <w:ind w:left="0"/>
        <w:jc w:val="both"/>
        <w:rPr>
          <w:rFonts w:ascii="Times New Roman" w:hAnsi="Times New Roman" w:eastAsia="Times New Roman" w:cs="Times New Roman"/>
          <w:sz w:val="24"/>
          <w:szCs w:val="24"/>
        </w:rPr>
      </w:pPr>
    </w:p>
    <w:p w:rsidR="7B7C8112" w:rsidP="26C89D73" w:rsidRDefault="7B7C8112" w14:paraId="6786571F" w14:textId="31B7043C">
      <w:pPr>
        <w:pStyle w:val="Normal"/>
        <w:ind w:left="0"/>
        <w:jc w:val="both"/>
        <w:rPr>
          <w:rFonts w:ascii="Times New Roman" w:hAnsi="Times New Roman" w:eastAsia="Times New Roman" w:cs="Times New Roman"/>
          <w:sz w:val="24"/>
          <w:szCs w:val="24"/>
        </w:rPr>
      </w:pPr>
    </w:p>
    <w:p w:rsidR="7B7C8112" w:rsidP="26C89D73" w:rsidRDefault="7B7C8112" w14:paraId="6D71295C" w14:textId="0F5441D4">
      <w:pPr>
        <w:pStyle w:val="Normal"/>
        <w:ind w:left="0"/>
        <w:jc w:val="both"/>
        <w:rPr>
          <w:rFonts w:ascii="Times New Roman" w:hAnsi="Times New Roman" w:eastAsia="Times New Roman" w:cs="Times New Roman"/>
          <w:sz w:val="24"/>
          <w:szCs w:val="24"/>
        </w:rPr>
      </w:pPr>
    </w:p>
    <w:p w:rsidR="7B7C8112" w:rsidP="26C89D73" w:rsidRDefault="7B7C8112" w14:paraId="75E30C57" w14:textId="773DA8B9">
      <w:pPr>
        <w:pStyle w:val="Normal"/>
        <w:ind w:left="0"/>
        <w:jc w:val="both"/>
        <w:rPr>
          <w:rFonts w:ascii="Times New Roman" w:hAnsi="Times New Roman" w:eastAsia="Times New Roman" w:cs="Times New Roman"/>
          <w:sz w:val="24"/>
          <w:szCs w:val="24"/>
        </w:rPr>
      </w:pPr>
    </w:p>
    <w:p w:rsidR="7B7C8112" w:rsidP="26C89D73" w:rsidRDefault="7B7C8112" w14:paraId="3D450884" w14:textId="6FB8F7B3">
      <w:pPr>
        <w:pStyle w:val="Normal"/>
        <w:ind w:left="0"/>
        <w:jc w:val="both"/>
        <w:rPr>
          <w:rFonts w:ascii="Times New Roman" w:hAnsi="Times New Roman" w:eastAsia="Times New Roman" w:cs="Times New Roman"/>
          <w:sz w:val="24"/>
          <w:szCs w:val="24"/>
        </w:rPr>
      </w:pPr>
    </w:p>
    <w:p w:rsidR="7B7C8112" w:rsidP="26C89D73" w:rsidRDefault="7B7C8112" w14:paraId="0BB7AC54" w14:textId="4C17A136">
      <w:pPr>
        <w:pStyle w:val="Normal"/>
        <w:ind w:left="0"/>
        <w:jc w:val="both"/>
        <w:rPr>
          <w:rFonts w:ascii="Times New Roman" w:hAnsi="Times New Roman" w:eastAsia="Times New Roman" w:cs="Times New Roman"/>
          <w:sz w:val="24"/>
          <w:szCs w:val="24"/>
        </w:rPr>
      </w:pPr>
    </w:p>
    <w:p w:rsidR="69D3B664" w:rsidP="69D3B664" w:rsidRDefault="69D3B664" w14:paraId="74DF59A0" w14:textId="739D1DDA">
      <w:pPr>
        <w:pStyle w:val="Normal"/>
        <w:ind w:left="0"/>
        <w:jc w:val="both"/>
      </w:pPr>
    </w:p>
    <w:p w:rsidR="7B7C8112" w:rsidP="26C89D73" w:rsidRDefault="7B7C8112" w14:paraId="4FD0B149" w14:textId="485C3F25">
      <w:pPr>
        <w:pStyle w:val="Normal"/>
        <w:ind w:left="0"/>
        <w:jc w:val="both"/>
        <w:rPr>
          <w:rFonts w:ascii="Times New Roman" w:hAnsi="Times New Roman" w:eastAsia="Times New Roman" w:cs="Times New Roman"/>
          <w:sz w:val="24"/>
          <w:szCs w:val="24"/>
        </w:rPr>
      </w:pPr>
      <w:r w:rsidR="18D8C658">
        <w:drawing>
          <wp:inline wp14:editId="0F9262CC" wp14:anchorId="663C249B">
            <wp:extent cx="5175250" cy="5777024"/>
            <wp:effectExtent l="0" t="0" r="0" b="0"/>
            <wp:docPr id="2105340793" name="" title=""/>
            <wp:cNvGraphicFramePr>
              <a:graphicFrameLocks noChangeAspect="1"/>
            </wp:cNvGraphicFramePr>
            <a:graphic>
              <a:graphicData uri="http://schemas.openxmlformats.org/drawingml/2006/picture">
                <pic:pic>
                  <pic:nvPicPr>
                    <pic:cNvPr id="0" name=""/>
                    <pic:cNvPicPr/>
                  </pic:nvPicPr>
                  <pic:blipFill>
                    <a:blip r:embed="R978717db3eb640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175250" cy="5777024"/>
                    </a:xfrm>
                    <a:prstGeom prst="rect">
                      <a:avLst/>
                    </a:prstGeom>
                  </pic:spPr>
                </pic:pic>
              </a:graphicData>
            </a:graphic>
          </wp:inline>
        </w:drawing>
      </w:r>
    </w:p>
    <w:p w:rsidR="69D3B664" w:rsidP="69D3B664" w:rsidRDefault="69D3B664" w14:paraId="74B49B17" w14:textId="379A0656">
      <w:pPr>
        <w:pStyle w:val="Normal"/>
        <w:ind w:left="0"/>
        <w:jc w:val="both"/>
        <w:rPr>
          <w:rFonts w:ascii="Times New Roman" w:hAnsi="Times New Roman" w:eastAsia="Times New Roman" w:cs="Times New Roman"/>
          <w:sz w:val="24"/>
          <w:szCs w:val="24"/>
        </w:rPr>
      </w:pPr>
    </w:p>
    <w:p w:rsidR="69D3B664" w:rsidP="69D3B664" w:rsidRDefault="69D3B664" w14:paraId="3537841D" w14:textId="040E330F">
      <w:pPr>
        <w:pStyle w:val="Normal"/>
        <w:ind w:left="0"/>
        <w:jc w:val="both"/>
        <w:rPr>
          <w:rFonts w:ascii="Times New Roman" w:hAnsi="Times New Roman" w:eastAsia="Times New Roman" w:cs="Times New Roman"/>
          <w:sz w:val="24"/>
          <w:szCs w:val="24"/>
        </w:rPr>
      </w:pPr>
    </w:p>
    <w:p w:rsidR="7B7C8112" w:rsidP="6C4F33E7" w:rsidRDefault="7B7C8112" w14:paraId="249F8546" w14:textId="166C3A8B">
      <w:pPr>
        <w:pStyle w:val="Normal"/>
        <w:ind w:left="0"/>
        <w:jc w:val="both"/>
        <w:rPr>
          <w:rFonts w:ascii="Times New Roman" w:hAnsi="Times New Roman" w:eastAsia="Times New Roman" w:cs="Times New Roman"/>
          <w:sz w:val="24"/>
          <w:szCs w:val="24"/>
          <w:highlight w:val="yellow"/>
        </w:rPr>
      </w:pPr>
      <w:r w:rsidRPr="6C4F33E7" w:rsidR="73A646A2">
        <w:rPr>
          <w:rFonts w:ascii="Times New Roman" w:hAnsi="Times New Roman" w:eastAsia="Times New Roman" w:cs="Times New Roman"/>
          <w:sz w:val="24"/>
          <w:szCs w:val="24"/>
        </w:rPr>
        <w:t xml:space="preserve">Figures 9: This is the </w:t>
      </w:r>
      <w:proofErr w:type="gramStart"/>
      <w:r w:rsidRPr="6C4F33E7" w:rsidR="73A646A2">
        <w:rPr>
          <w:rFonts w:ascii="Times New Roman" w:hAnsi="Times New Roman" w:eastAsia="Times New Roman" w:cs="Times New Roman"/>
          <w:sz w:val="24"/>
          <w:szCs w:val="24"/>
        </w:rPr>
        <w:t>surficial geologic map</w:t>
      </w:r>
      <w:proofErr w:type="gramEnd"/>
      <w:r w:rsidRPr="6C4F33E7" w:rsidR="73A646A2">
        <w:rPr>
          <w:rFonts w:ascii="Times New Roman" w:hAnsi="Times New Roman" w:eastAsia="Times New Roman" w:cs="Times New Roman"/>
          <w:sz w:val="24"/>
          <w:szCs w:val="24"/>
        </w:rPr>
        <w:t xml:space="preserve"> of a town in the NE Adirondacks Highlands. There is a great quantity of anorthosite which is a type of intrusive igneous rock composed </w:t>
      </w:r>
      <w:r w:rsidRPr="6C4F33E7" w:rsidR="73A646A2">
        <w:rPr>
          <w:rFonts w:ascii="Times New Roman" w:hAnsi="Times New Roman" w:eastAsia="Times New Roman" w:cs="Times New Roman"/>
          <w:sz w:val="24"/>
          <w:szCs w:val="24"/>
        </w:rPr>
        <w:t>of</w:t>
      </w:r>
      <w:r w:rsidRPr="6C4F33E7" w:rsidR="73A646A2">
        <w:rPr>
          <w:rFonts w:ascii="Times New Roman" w:hAnsi="Times New Roman" w:eastAsia="Times New Roman" w:cs="Times New Roman"/>
          <w:sz w:val="24"/>
          <w:szCs w:val="24"/>
        </w:rPr>
        <w:t xml:space="preserve"> calcium-rich plagioclase feldspar. </w:t>
      </w:r>
      <w:r w:rsidRPr="6C4F33E7" w:rsidR="73A646A2">
        <w:rPr>
          <w:rFonts w:ascii="Times New Roman" w:hAnsi="Times New Roman" w:eastAsia="Times New Roman" w:cs="Times New Roman"/>
          <w:sz w:val="24"/>
          <w:szCs w:val="24"/>
          <w:highlight w:val="yellow"/>
        </w:rPr>
        <w:t>(</w:t>
      </w:r>
      <w:r w:rsidRPr="6C4F33E7" w:rsidR="6C4F33E7">
        <w:rPr>
          <w:rFonts w:ascii="Times New Roman" w:hAnsi="Times New Roman" w:eastAsia="Times New Roman" w:cs="Times New Roman"/>
          <w:sz w:val="24"/>
          <w:szCs w:val="24"/>
          <w:highlight w:val="yellow"/>
        </w:rPr>
        <w:t>Alcock)</w:t>
      </w:r>
    </w:p>
    <w:p w:rsidR="7B7C8112" w:rsidP="26C89D73" w:rsidRDefault="7B7C8112" w14:paraId="30B5CC4F" w14:textId="0A0C8954">
      <w:pPr>
        <w:pStyle w:val="Normal"/>
        <w:ind w:left="0"/>
        <w:jc w:val="both"/>
        <w:rPr>
          <w:rFonts w:ascii="Times New Roman" w:hAnsi="Times New Roman" w:eastAsia="Times New Roman" w:cs="Times New Roman"/>
          <w:sz w:val="24"/>
          <w:szCs w:val="24"/>
        </w:rPr>
      </w:pPr>
    </w:p>
    <w:p w:rsidR="26C89D73" w:rsidP="26C89D73" w:rsidRDefault="26C89D73" w14:paraId="2E940E9B" w14:textId="30CF1741">
      <w:pPr>
        <w:pStyle w:val="Normal"/>
        <w:ind w:left="0"/>
        <w:jc w:val="both"/>
        <w:rPr>
          <w:rFonts w:ascii="Times New Roman" w:hAnsi="Times New Roman" w:eastAsia="Times New Roman" w:cs="Times New Roman"/>
          <w:sz w:val="24"/>
          <w:szCs w:val="24"/>
        </w:rPr>
      </w:pPr>
    </w:p>
    <w:p w:rsidR="26C89D73" w:rsidP="26C89D73" w:rsidRDefault="26C89D73" w14:paraId="66C60E22" w14:textId="3B3EB758">
      <w:pPr>
        <w:pStyle w:val="Normal"/>
        <w:ind w:left="0"/>
        <w:jc w:val="both"/>
        <w:rPr>
          <w:rFonts w:ascii="Times New Roman" w:hAnsi="Times New Roman" w:eastAsia="Times New Roman" w:cs="Times New Roman"/>
          <w:sz w:val="24"/>
          <w:szCs w:val="24"/>
        </w:rPr>
      </w:pPr>
    </w:p>
    <w:p w:rsidR="26C89D73" w:rsidP="26C89D73" w:rsidRDefault="26C89D73" w14:paraId="4E67F465" w14:textId="2C77ED3E">
      <w:pPr>
        <w:pStyle w:val="Normal"/>
        <w:ind w:left="0"/>
        <w:jc w:val="both"/>
        <w:rPr>
          <w:rFonts w:ascii="Times New Roman" w:hAnsi="Times New Roman" w:eastAsia="Times New Roman" w:cs="Times New Roman"/>
          <w:sz w:val="24"/>
          <w:szCs w:val="24"/>
        </w:rPr>
      </w:pPr>
    </w:p>
    <w:p w:rsidR="26C89D73" w:rsidP="26C89D73" w:rsidRDefault="26C89D73" w14:paraId="0F42DC0C" w14:textId="3470B054">
      <w:pPr>
        <w:pStyle w:val="Normal"/>
        <w:ind w:left="0"/>
        <w:jc w:val="both"/>
        <w:rPr>
          <w:rFonts w:ascii="Times New Roman" w:hAnsi="Times New Roman" w:eastAsia="Times New Roman" w:cs="Times New Roman"/>
          <w:sz w:val="24"/>
          <w:szCs w:val="24"/>
        </w:rPr>
      </w:pPr>
    </w:p>
    <w:p w:rsidR="26C89D73" w:rsidP="26C89D73" w:rsidRDefault="26C89D73" w14:paraId="571E5332" w14:textId="186F00C0">
      <w:pPr>
        <w:pStyle w:val="Normal"/>
        <w:ind w:left="0"/>
        <w:jc w:val="both"/>
        <w:rPr>
          <w:rFonts w:ascii="Times New Roman" w:hAnsi="Times New Roman" w:eastAsia="Times New Roman" w:cs="Times New Roman"/>
          <w:sz w:val="24"/>
          <w:szCs w:val="24"/>
        </w:rPr>
      </w:pPr>
    </w:p>
    <w:p w:rsidR="26C89D73" w:rsidP="26C89D73" w:rsidRDefault="26C89D73" w14:paraId="1609A0A5" w14:textId="15723705">
      <w:pPr>
        <w:pStyle w:val="Normal"/>
        <w:ind w:left="0"/>
        <w:jc w:val="both"/>
        <w:rPr>
          <w:rFonts w:ascii="Times New Roman" w:hAnsi="Times New Roman" w:eastAsia="Times New Roman" w:cs="Times New Roman"/>
          <w:sz w:val="24"/>
          <w:szCs w:val="24"/>
        </w:rPr>
      </w:pPr>
    </w:p>
    <w:p w:rsidR="26C89D73" w:rsidP="26C89D73" w:rsidRDefault="26C89D73" w14:paraId="0E5AAF36" w14:textId="49259D37">
      <w:pPr>
        <w:pStyle w:val="Normal"/>
        <w:ind w:left="0"/>
        <w:jc w:val="both"/>
        <w:rPr>
          <w:rFonts w:ascii="Times New Roman" w:hAnsi="Times New Roman" w:eastAsia="Times New Roman" w:cs="Times New Roman"/>
          <w:sz w:val="24"/>
          <w:szCs w:val="24"/>
          <w:u w:val="single"/>
        </w:rPr>
      </w:pPr>
      <w:r w:rsidRPr="26C89D73" w:rsidR="26C89D73">
        <w:rPr>
          <w:rFonts w:ascii="Times New Roman" w:hAnsi="Times New Roman" w:eastAsia="Times New Roman" w:cs="Times New Roman"/>
          <w:sz w:val="24"/>
          <w:szCs w:val="24"/>
          <w:u w:val="single"/>
        </w:rPr>
        <w:t>Soil formation at the Adirondacks</w:t>
      </w:r>
    </w:p>
    <w:p w:rsidR="26C89D73" w:rsidP="26C89D73" w:rsidRDefault="26C89D73" w14:paraId="5EC9AC4E" w14:textId="060E2903">
      <w:pPr>
        <w:pStyle w:val="Normal"/>
        <w:ind w:left="0"/>
        <w:jc w:val="both"/>
        <w:rPr>
          <w:rFonts w:ascii="Times New Roman" w:hAnsi="Times New Roman" w:eastAsia="Times New Roman" w:cs="Times New Roman"/>
          <w:sz w:val="24"/>
          <w:szCs w:val="24"/>
          <w:u w:val="none"/>
        </w:rPr>
      </w:pPr>
      <w:r w:rsidRPr="6C4F33E7" w:rsidR="748E67BD">
        <w:rPr>
          <w:rFonts w:ascii="Times New Roman" w:hAnsi="Times New Roman" w:eastAsia="Times New Roman" w:cs="Times New Roman"/>
          <w:sz w:val="24"/>
          <w:szCs w:val="24"/>
          <w:u w:val="none"/>
        </w:rPr>
        <w:t xml:space="preserve">Glaciers are known to ground up bedrock and deposit the fragments in mounds called moraines and that form new soils. The two main erosion process boulders go through are </w:t>
      </w:r>
      <w:r w:rsidRPr="6C4F33E7" w:rsidR="748E67BD">
        <w:rPr>
          <w:rFonts w:ascii="Times New Roman" w:hAnsi="Times New Roman" w:eastAsia="Times New Roman" w:cs="Times New Roman"/>
          <w:sz w:val="24"/>
          <w:szCs w:val="24"/>
          <w:u w:val="none"/>
        </w:rPr>
        <w:t xml:space="preserve">plucking and abrasion, where the rock and other sediment are picked up by a glacier and as the glacier moves, it gets scraped with the underlying rock. The same is with the Adirondacks, where most of the region is covered by an acidic, sandy, low-fertility soil called a </w:t>
      </w:r>
      <w:r w:rsidRPr="6C4F33E7" w:rsidR="748E67BD">
        <w:rPr>
          <w:rFonts w:ascii="Times New Roman" w:hAnsi="Times New Roman" w:eastAsia="Times New Roman" w:cs="Times New Roman"/>
          <w:sz w:val="24"/>
          <w:szCs w:val="24"/>
          <w:u w:val="none"/>
        </w:rPr>
        <w:t xml:space="preserve">Spodosol, that has developed during a sandy drift. </w:t>
      </w:r>
      <w:r w:rsidRPr="6C4F33E7" w:rsidR="748E67BD">
        <w:rPr>
          <w:rFonts w:ascii="Times New Roman" w:hAnsi="Times New Roman" w:eastAsia="Times New Roman" w:cs="Times New Roman"/>
          <w:sz w:val="24"/>
          <w:szCs w:val="24"/>
          <w:highlight w:val="yellow"/>
          <w:u w:val="none"/>
        </w:rPr>
        <w:t xml:space="preserve">(April, Keller, and Hluchy, 147 </w:t>
      </w:r>
      <w:r w:rsidRPr="6C4F33E7" w:rsidR="748E67BD">
        <w:rPr>
          <w:rFonts w:ascii="Times New Roman" w:hAnsi="Times New Roman" w:eastAsia="Times New Roman" w:cs="Times New Roman"/>
          <w:sz w:val="24"/>
          <w:szCs w:val="24"/>
          <w:highlight w:val="yellow"/>
          <w:u w:val="none"/>
        </w:rPr>
        <w:t>pg.)</w:t>
      </w:r>
      <w:r w:rsidRPr="6C4F33E7" w:rsidR="748E67BD">
        <w:rPr>
          <w:rFonts w:ascii="Times New Roman" w:hAnsi="Times New Roman" w:eastAsia="Times New Roman" w:cs="Times New Roman"/>
          <w:sz w:val="24"/>
          <w:szCs w:val="24"/>
          <w:u w:val="none"/>
        </w:rPr>
        <w:t xml:space="preserve"> They</w:t>
      </w:r>
      <w:r w:rsidRPr="6C4F33E7" w:rsidR="748E67BD">
        <w:rPr>
          <w:rFonts w:ascii="Times New Roman" w:hAnsi="Times New Roman" w:eastAsia="Times New Roman" w:cs="Times New Roman"/>
          <w:sz w:val="24"/>
          <w:szCs w:val="24"/>
          <w:u w:val="none"/>
        </w:rPr>
        <w:t xml:space="preserve"> have an overlying dense till soil. According to the USDA the Adirondack soils are, “well drained Potsdam, Berkshire and Becket soils and the moderately well drained Crary, Skerry and Sunapee soils that are on higher topographic positions.” These </w:t>
      </w:r>
      <w:proofErr w:type="gramStart"/>
      <w:r w:rsidRPr="6C4F33E7" w:rsidR="748E67BD">
        <w:rPr>
          <w:rFonts w:ascii="Times New Roman" w:hAnsi="Times New Roman" w:eastAsia="Times New Roman" w:cs="Times New Roman"/>
          <w:sz w:val="24"/>
          <w:szCs w:val="24"/>
          <w:u w:val="none"/>
        </w:rPr>
        <w:t>different soils series</w:t>
      </w:r>
      <w:proofErr w:type="gramEnd"/>
      <w:r w:rsidRPr="6C4F33E7" w:rsidR="748E67BD">
        <w:rPr>
          <w:rFonts w:ascii="Times New Roman" w:hAnsi="Times New Roman" w:eastAsia="Times New Roman" w:cs="Times New Roman"/>
          <w:sz w:val="24"/>
          <w:szCs w:val="24"/>
          <w:u w:val="none"/>
        </w:rPr>
        <w:t xml:space="preserve"> are what provide the nutrients plants need to grow in the Adirondacks. </w:t>
      </w:r>
    </w:p>
    <w:p w:rsidR="748E67BD" w:rsidP="6C4F33E7" w:rsidRDefault="748E67BD" w14:paraId="6D452096" w14:textId="4986321B">
      <w:pPr>
        <w:pStyle w:val="Normal"/>
        <w:ind w:left="0"/>
        <w:jc w:val="both"/>
        <w:rPr>
          <w:rFonts w:ascii="Times New Roman" w:hAnsi="Times New Roman" w:eastAsia="Times New Roman" w:cs="Times New Roman"/>
          <w:sz w:val="24"/>
          <w:szCs w:val="24"/>
        </w:rPr>
      </w:pPr>
      <w:r w:rsidRPr="6C4F33E7" w:rsidR="748E67BD">
        <w:rPr>
          <w:rFonts w:ascii="Times New Roman" w:hAnsi="Times New Roman" w:eastAsia="Times New Roman" w:cs="Times New Roman"/>
          <w:sz w:val="24"/>
          <w:szCs w:val="24"/>
        </w:rPr>
        <w:t xml:space="preserve">Soils are usually formed not only through the breaking down of rocks, but plants and animals contribute too. Plant and animal material are decomposed through the </w:t>
      </w:r>
      <w:r w:rsidRPr="6C4F33E7" w:rsidR="748E67BD">
        <w:rPr>
          <w:rFonts w:ascii="Times New Roman" w:hAnsi="Times New Roman" w:eastAsia="Times New Roman" w:cs="Times New Roman"/>
          <w:sz w:val="24"/>
          <w:szCs w:val="24"/>
        </w:rPr>
        <w:t>involvement</w:t>
      </w:r>
      <w:r w:rsidRPr="6C4F33E7" w:rsidR="748E67BD">
        <w:rPr>
          <w:rFonts w:ascii="Times New Roman" w:hAnsi="Times New Roman" w:eastAsia="Times New Roman" w:cs="Times New Roman"/>
          <w:sz w:val="24"/>
          <w:szCs w:val="24"/>
        </w:rPr>
        <w:t xml:space="preserve"> of micro-organisms. And the by-products of this process form organic acids that are then washed into the ground thus making the soil acidic. Whereas organic matter comes together, and they form the layers in the </w:t>
      </w:r>
      <w:proofErr w:type="gramStart"/>
      <w:r w:rsidRPr="6C4F33E7" w:rsidR="748E67BD">
        <w:rPr>
          <w:rFonts w:ascii="Times New Roman" w:hAnsi="Times New Roman" w:eastAsia="Times New Roman" w:cs="Times New Roman"/>
          <w:sz w:val="24"/>
          <w:szCs w:val="24"/>
        </w:rPr>
        <w:t>soils’ topography</w:t>
      </w:r>
      <w:proofErr w:type="gramEnd"/>
      <w:r w:rsidRPr="6C4F33E7" w:rsidR="748E67BD">
        <w:rPr>
          <w:rFonts w:ascii="Times New Roman" w:hAnsi="Times New Roman" w:eastAsia="Times New Roman" w:cs="Times New Roman"/>
          <w:sz w:val="24"/>
          <w:szCs w:val="24"/>
        </w:rPr>
        <w:t xml:space="preserve"> thus giving the dark or red colored soil horizons. Organic matter is important because it </w:t>
      </w:r>
      <w:r w:rsidRPr="6C4F33E7" w:rsidR="748E67BD">
        <w:rPr>
          <w:rFonts w:ascii="Times New Roman" w:hAnsi="Times New Roman" w:eastAsia="Times New Roman" w:cs="Times New Roman"/>
          <w:sz w:val="24"/>
          <w:szCs w:val="24"/>
        </w:rPr>
        <w:t>provides</w:t>
      </w:r>
      <w:r w:rsidRPr="6C4F33E7" w:rsidR="748E67BD">
        <w:rPr>
          <w:rFonts w:ascii="Times New Roman" w:hAnsi="Times New Roman" w:eastAsia="Times New Roman" w:cs="Times New Roman"/>
          <w:sz w:val="24"/>
          <w:szCs w:val="24"/>
        </w:rPr>
        <w:t xml:space="preserve"> granulation, good tilth, and water infiltration, and increases porosity.</w:t>
      </w:r>
    </w:p>
    <w:p w:rsidR="26C89D73" w:rsidP="26C89D73" w:rsidRDefault="26C89D73" w14:paraId="6A9AC1C2" w14:textId="0B7616CA">
      <w:pPr>
        <w:pStyle w:val="Normal"/>
        <w:bidi w:val="0"/>
        <w:spacing w:before="0" w:beforeAutospacing="off" w:after="160" w:afterAutospacing="off" w:line="259" w:lineRule="auto"/>
        <w:ind w:left="0" w:right="0"/>
        <w:jc w:val="both"/>
      </w:pPr>
      <w:r w:rsidR="26C89D73">
        <w:drawing>
          <wp:inline wp14:editId="2E584695" wp14:anchorId="1FAFED83">
            <wp:extent cx="5724525" cy="2635667"/>
            <wp:effectExtent l="0" t="0" r="0" b="0"/>
            <wp:docPr id="1876392220" name="" title=""/>
            <wp:cNvGraphicFramePr>
              <a:graphicFrameLocks noChangeAspect="1"/>
            </wp:cNvGraphicFramePr>
            <a:graphic>
              <a:graphicData uri="http://schemas.openxmlformats.org/drawingml/2006/picture">
                <pic:pic>
                  <pic:nvPicPr>
                    <pic:cNvPr id="0" name=""/>
                    <pic:cNvPicPr/>
                  </pic:nvPicPr>
                  <pic:blipFill>
                    <a:blip r:embed="Rd7f459d4d32341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5" cy="2635667"/>
                    </a:xfrm>
                    <a:prstGeom prst="rect">
                      <a:avLst/>
                    </a:prstGeom>
                  </pic:spPr>
                </pic:pic>
              </a:graphicData>
            </a:graphic>
          </wp:inline>
        </w:drawing>
      </w:r>
    </w:p>
    <w:p w:rsidR="69D3B664" w:rsidP="69D3B664" w:rsidRDefault="69D3B664" w14:paraId="67FB19E4" w14:textId="24851CD6">
      <w:pPr>
        <w:pStyle w:val="Normal"/>
        <w:bidi w:val="0"/>
        <w:spacing w:before="0" w:beforeAutospacing="off" w:after="160" w:afterAutospacing="off" w:line="259" w:lineRule="auto"/>
        <w:ind w:left="0" w:right="0"/>
        <w:jc w:val="both"/>
      </w:pPr>
    </w:p>
    <w:p w:rsidR="69D3B664" w:rsidP="69D3B664" w:rsidRDefault="69D3B664" w14:paraId="10F51D9E" w14:textId="173CF3EB">
      <w:pPr>
        <w:pStyle w:val="Normal"/>
        <w:bidi w:val="0"/>
        <w:spacing w:before="0" w:beforeAutospacing="off" w:after="160" w:afterAutospacing="off" w:line="259" w:lineRule="auto"/>
        <w:ind w:left="0" w:right="0"/>
        <w:jc w:val="both"/>
      </w:pPr>
    </w:p>
    <w:p w:rsidR="26C89D73" w:rsidP="6C4F33E7" w:rsidRDefault="26C89D73" w14:paraId="652F9E74" w14:textId="64E169C2">
      <w:pPr>
        <w:pStyle w:val="Normal"/>
        <w:bidi w:val="0"/>
        <w:spacing w:before="0" w:beforeAutospacing="off" w:after="160" w:afterAutospacing="off" w:line="259" w:lineRule="auto"/>
        <w:ind w:left="0" w:right="0"/>
        <w:jc w:val="both"/>
        <w:rPr>
          <w:rFonts w:ascii="Times New Roman" w:hAnsi="Times New Roman" w:eastAsia="Times New Roman" w:cs="Times New Roman"/>
          <w:sz w:val="24"/>
          <w:szCs w:val="24"/>
          <w:highlight w:val="yellow"/>
        </w:rPr>
      </w:pPr>
      <w:r w:rsidRPr="6C4F33E7" w:rsidR="748E67BD">
        <w:rPr>
          <w:rFonts w:ascii="Times New Roman" w:hAnsi="Times New Roman" w:eastAsia="Times New Roman" w:cs="Times New Roman"/>
          <w:sz w:val="24"/>
          <w:szCs w:val="24"/>
        </w:rPr>
        <w:t xml:space="preserve">Figure 10: shows the </w:t>
      </w:r>
      <w:r w:rsidRPr="6C4F33E7" w:rsidR="748E67BD">
        <w:rPr>
          <w:rFonts w:ascii="Times New Roman" w:hAnsi="Times New Roman" w:eastAsia="Times New Roman" w:cs="Times New Roman"/>
          <w:sz w:val="24"/>
          <w:szCs w:val="24"/>
        </w:rPr>
        <w:t>soil's</w:t>
      </w:r>
      <w:r w:rsidRPr="6C4F33E7" w:rsidR="748E67BD">
        <w:rPr>
          <w:rFonts w:ascii="Times New Roman" w:hAnsi="Times New Roman" w:eastAsia="Times New Roman" w:cs="Times New Roman"/>
          <w:sz w:val="24"/>
          <w:szCs w:val="24"/>
        </w:rPr>
        <w:t xml:space="preserve"> </w:t>
      </w:r>
      <w:r w:rsidRPr="6C4F33E7" w:rsidR="748E67BD">
        <w:rPr>
          <w:rFonts w:ascii="Times New Roman" w:hAnsi="Times New Roman" w:eastAsia="Times New Roman" w:cs="Times New Roman"/>
          <w:sz w:val="24"/>
          <w:szCs w:val="24"/>
        </w:rPr>
        <w:t>horizon from Shingle Mill falls in the VIC</w:t>
      </w:r>
      <w:r w:rsidRPr="6C4F33E7" w:rsidR="748E67BD">
        <w:rPr>
          <w:rFonts w:ascii="Times New Roman" w:hAnsi="Times New Roman" w:eastAsia="Times New Roman" w:cs="Times New Roman"/>
          <w:sz w:val="24"/>
          <w:szCs w:val="24"/>
        </w:rPr>
        <w:t>. It looks like the parent material is glacial outwash and it is excessively well draine</w:t>
      </w:r>
      <w:r w:rsidRPr="6C4F33E7" w:rsidR="748E67BD">
        <w:rPr>
          <w:rFonts w:ascii="Times New Roman" w:hAnsi="Times New Roman" w:eastAsia="Times New Roman" w:cs="Times New Roman"/>
          <w:sz w:val="24"/>
          <w:szCs w:val="24"/>
        </w:rPr>
        <w:t xml:space="preserve">d. </w:t>
      </w:r>
      <w:r w:rsidRPr="6C4F33E7" w:rsidR="748E67BD">
        <w:rPr>
          <w:rFonts w:ascii="Times New Roman" w:hAnsi="Times New Roman" w:eastAsia="Times New Roman" w:cs="Times New Roman"/>
          <w:sz w:val="24"/>
          <w:szCs w:val="24"/>
          <w:highlight w:val="yellow"/>
        </w:rPr>
        <w:t>(</w:t>
      </w:r>
      <w:r w:rsidRPr="6C4F33E7" w:rsidR="748E67BD">
        <w:rPr>
          <w:rFonts w:ascii="Times New Roman" w:hAnsi="Times New Roman" w:eastAsia="Times New Roman" w:cs="Times New Roman"/>
          <w:sz w:val="24"/>
          <w:szCs w:val="24"/>
          <w:highlight w:val="yellow"/>
        </w:rPr>
        <w:t>Giji</w:t>
      </w:r>
      <w:r w:rsidRPr="6C4F33E7" w:rsidR="748E67BD">
        <w:rPr>
          <w:rFonts w:ascii="Times New Roman" w:hAnsi="Times New Roman" w:eastAsia="Times New Roman" w:cs="Times New Roman"/>
          <w:sz w:val="24"/>
          <w:szCs w:val="24"/>
          <w:highlight w:val="yellow"/>
        </w:rPr>
        <w:t>, 2022)</w:t>
      </w:r>
    </w:p>
    <w:p w:rsidR="26C89D73" w:rsidP="26C89D73" w:rsidRDefault="26C89D73" w14:paraId="53A31438" w14:textId="096B2324">
      <w:pPr>
        <w:pStyle w:val="Normal"/>
        <w:bidi w:val="0"/>
        <w:ind w:left="0"/>
        <w:jc w:val="both"/>
        <w:rPr>
          <w:rFonts w:ascii="Times New Roman" w:hAnsi="Times New Roman" w:eastAsia="Times New Roman" w:cs="Times New Roman"/>
          <w:sz w:val="24"/>
          <w:szCs w:val="24"/>
        </w:rPr>
      </w:pPr>
    </w:p>
    <w:p w:rsidR="26C89D73" w:rsidP="26C89D73" w:rsidRDefault="26C89D73" w14:paraId="129F4C59" w14:textId="2A0477B0">
      <w:pPr>
        <w:pStyle w:val="Normal"/>
        <w:bidi w:val="0"/>
        <w:ind w:left="0"/>
        <w:jc w:val="both"/>
        <w:rPr>
          <w:rFonts w:ascii="Times New Roman" w:hAnsi="Times New Roman" w:eastAsia="Times New Roman" w:cs="Times New Roman"/>
          <w:sz w:val="24"/>
          <w:szCs w:val="24"/>
        </w:rPr>
      </w:pPr>
      <w:r w:rsidR="26C89D73">
        <w:drawing>
          <wp:inline wp14:editId="36423E28" wp14:anchorId="52321185">
            <wp:extent cx="1678075" cy="4505330"/>
            <wp:effectExtent l="0" t="0" r="0" b="0"/>
            <wp:docPr id="690606006" name="" title=""/>
            <wp:cNvGraphicFramePr>
              <a:graphicFrameLocks noChangeAspect="1"/>
            </wp:cNvGraphicFramePr>
            <a:graphic>
              <a:graphicData uri="http://schemas.openxmlformats.org/drawingml/2006/picture">
                <pic:pic>
                  <pic:nvPicPr>
                    <pic:cNvPr id="0" name=""/>
                    <pic:cNvPicPr/>
                  </pic:nvPicPr>
                  <pic:blipFill>
                    <a:blip r:embed="R62bfadaf10464b69">
                      <a:extLst>
                        <a:ext xmlns:a="http://schemas.openxmlformats.org/drawingml/2006/main" uri="{28A0092B-C50C-407E-A947-70E740481C1C}">
                          <a14:useLocalDpi val="0"/>
                        </a:ext>
                      </a:extLst>
                    </a:blip>
                    <a:srcRect l="0" t="11312" r="84791" b="0"/>
                    <a:stretch>
                      <a:fillRect/>
                    </a:stretch>
                  </pic:blipFill>
                  <pic:spPr>
                    <a:xfrm>
                      <a:off x="0" y="0"/>
                      <a:ext cx="1678075" cy="4505330"/>
                    </a:xfrm>
                    <a:prstGeom prst="rect">
                      <a:avLst/>
                    </a:prstGeom>
                  </pic:spPr>
                </pic:pic>
              </a:graphicData>
            </a:graphic>
          </wp:inline>
        </w:drawing>
      </w: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65EEF5A7" wp14:editId="20FF12EB">
                <wp:extent xmlns:wp="http://schemas.openxmlformats.org/drawingml/2006/wordprocessingDrawing" cx="1981200" cy="3657600"/>
                <wp:effectExtent xmlns:wp="http://schemas.openxmlformats.org/drawingml/2006/wordprocessingDrawing" l="0" t="0" r="19050" b="19050"/>
                <wp:docPr xmlns:wp="http://schemas.openxmlformats.org/drawingml/2006/wordprocessingDrawing" id="1674268571" name="Rectangle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1981200" cy="3657600"/>
                        </a:xfrm>
                        <a:prstGeom prst="rect">
                          <a:avLst/>
                        </a:prstGeom>
                        <a:solidFill>
                          <a:schemeClr val="lt1"/>
                        </a:solidFill>
                        <a:ln>
                          <a:solidFill>
                            <a:srgbClr val="000000"/>
                          </a:solidFill>
                        </a:ln>
                      </wps:spPr>
                      <wps:txbx>
                        <w:txbxContent xmlns:w="http://schemas.openxmlformats.org/wordprocessingml/2006/main">
                          <w:p w:rsidR="002E696E" w:rsidP="002E696E" w:rsidRDefault="002E696E">
                            <w:pPr>
                              <w:rPr>
                                <w:sz w:val="24"/>
                                <w:szCs w:val="24"/>
                              </w:rPr>
                            </w:pPr>
                            <w:r>
                              <w:t>1 - black color and the soil feels dry; decomposed plant material is visible.</w:t>
                            </w:r>
                          </w:p>
                          <w:p w:rsidR="002E696E" w:rsidP="002E696E" w:rsidRDefault="002E696E">
                            <w:r>
                              <w:t>2 - gray color; small pebbles are stuck; you can see the roots of plants; fine sand</w:t>
                            </w:r>
                          </w:p>
                          <w:p w:rsidR="002E696E" w:rsidP="002E696E" w:rsidRDefault="002E696E">
                            <w:r>
                              <w:t>3 - dark brown color; cobbles are stuck in the soil layer; fine sand; some animals can be seen hiding</w:t>
                            </w:r>
                          </w:p>
                          <w:p w:rsidR="002E696E" w:rsidP="002E696E" w:rsidRDefault="002E696E">
                            <w:r>
                              <w:t>4 - light bown color; sandy texture becasue it feels loose; not sight of pebbles or cobbles</w:t>
                            </w:r>
                          </w:p>
                          <w:p w:rsidR="002E696E" w:rsidP="002E696E" w:rsidRDefault="002E696E">
                            <w:r>
                              <w:t xml:space="preserve">5 - brown color, very loose sand texture </w:t>
                            </w:r>
                          </w:p>
                        </w:txbxContent>
                      </wps:txbx>
                      <wps:bodyPr anchor="t"/>
                    </wps:wsp>
                  </a:graphicData>
                </a:graphic>
              </wp:inline>
            </w:drawing>
          </mc:Choice>
          <mc:Fallback xmlns:mc="http://schemas.openxmlformats.org/markup-compatibility/2006"/>
        </mc:AlternateContent>
      </w:r>
    </w:p>
    <w:p w:rsidR="26C89D73" w:rsidP="26C89D73" w:rsidRDefault="26C89D73" w14:paraId="4290022E" w14:textId="33432B64">
      <w:pPr>
        <w:pStyle w:val="Normal"/>
        <w:ind w:left="0"/>
        <w:jc w:val="both"/>
        <w:rPr>
          <w:rFonts w:ascii="Times New Roman" w:hAnsi="Times New Roman" w:eastAsia="Times New Roman" w:cs="Times New Roman"/>
          <w:sz w:val="24"/>
          <w:szCs w:val="24"/>
        </w:rPr>
      </w:pPr>
    </w:p>
    <w:p w:rsidR="748E67BD" w:rsidP="6C4F33E7" w:rsidRDefault="748E67BD" w14:paraId="316C5E8B" w14:textId="527FA55F">
      <w:pPr>
        <w:pStyle w:val="Normal"/>
        <w:bidi w:val="0"/>
        <w:spacing w:before="0" w:beforeAutospacing="off" w:after="160" w:afterAutospacing="off" w:line="259" w:lineRule="auto"/>
        <w:ind w:left="0" w:right="0"/>
        <w:jc w:val="both"/>
        <w:rPr>
          <w:rFonts w:ascii="Times New Roman" w:hAnsi="Times New Roman" w:eastAsia="Times New Roman" w:cs="Times New Roman"/>
          <w:sz w:val="24"/>
          <w:szCs w:val="24"/>
        </w:rPr>
      </w:pPr>
      <w:r w:rsidRPr="6C4F33E7" w:rsidR="748E67BD">
        <w:rPr>
          <w:rFonts w:ascii="Times New Roman" w:hAnsi="Times New Roman" w:eastAsia="Times New Roman" w:cs="Times New Roman"/>
          <w:sz w:val="24"/>
          <w:szCs w:val="24"/>
        </w:rPr>
        <w:t xml:space="preserve">This soil topography was created by glacial outwash plains where sand and gravel are carried by running water from the melting ice of a glacier. Spodosol is the soil order, and they are known to develop distinctive color horizons since they are naturally acidic, but they </w:t>
      </w:r>
      <w:r w:rsidRPr="6C4F33E7" w:rsidR="748E67BD">
        <w:rPr>
          <w:rFonts w:ascii="Times New Roman" w:hAnsi="Times New Roman" w:eastAsia="Times New Roman" w:cs="Times New Roman"/>
          <w:sz w:val="24"/>
          <w:szCs w:val="24"/>
        </w:rPr>
        <w:t>contain</w:t>
      </w:r>
      <w:r w:rsidRPr="6C4F33E7" w:rsidR="748E67BD">
        <w:rPr>
          <w:rFonts w:ascii="Times New Roman" w:hAnsi="Times New Roman" w:eastAsia="Times New Roman" w:cs="Times New Roman"/>
          <w:sz w:val="24"/>
          <w:szCs w:val="24"/>
        </w:rPr>
        <w:t xml:space="preserve"> the essential elements for a healthy forest to thrive such as wildlife, micro-organisms and vegetation.</w:t>
      </w:r>
    </w:p>
    <w:p w:rsidR="26C89D73" w:rsidP="26C89D73" w:rsidRDefault="26C89D73" w14:paraId="02F16988" w14:textId="592E95CE">
      <w:pPr>
        <w:pStyle w:val="Normal"/>
        <w:ind w:left="0"/>
        <w:jc w:val="both"/>
        <w:rPr>
          <w:rFonts w:ascii="Times New Roman" w:hAnsi="Times New Roman" w:eastAsia="Times New Roman" w:cs="Times New Roman"/>
          <w:sz w:val="24"/>
          <w:szCs w:val="24"/>
        </w:rPr>
      </w:pPr>
    </w:p>
    <w:p w:rsidR="26C89D73" w:rsidP="26C89D73" w:rsidRDefault="26C89D73" w14:paraId="2108F27C" w14:textId="09E30403">
      <w:pPr>
        <w:pStyle w:val="Normal"/>
        <w:ind w:left="0"/>
        <w:jc w:val="both"/>
        <w:rPr>
          <w:rFonts w:ascii="Times New Roman" w:hAnsi="Times New Roman" w:eastAsia="Times New Roman" w:cs="Times New Roman"/>
          <w:sz w:val="24"/>
          <w:szCs w:val="24"/>
        </w:rPr>
      </w:pPr>
    </w:p>
    <w:p w:rsidR="26C89D73" w:rsidP="26C89D73" w:rsidRDefault="26C89D73" w14:paraId="193D1540" w14:textId="3C18C4CA">
      <w:pPr>
        <w:pStyle w:val="Normal"/>
        <w:ind w:left="0"/>
        <w:jc w:val="both"/>
        <w:rPr>
          <w:rFonts w:ascii="Times New Roman" w:hAnsi="Times New Roman" w:eastAsia="Times New Roman" w:cs="Times New Roman"/>
          <w:noProof w:val="0"/>
          <w:sz w:val="24"/>
          <w:szCs w:val="24"/>
          <w:lang w:val="en-US"/>
        </w:rPr>
      </w:pPr>
    </w:p>
    <w:p w:rsidR="10206BBC" w:rsidP="26C89D73" w:rsidRDefault="10206BBC" w14:paraId="18063905" w14:textId="393307EE">
      <w:pPr>
        <w:pStyle w:val="Normal"/>
        <w:ind w:left="0"/>
        <w:jc w:val="both"/>
        <w:rPr>
          <w:rFonts w:ascii="Times New Roman" w:hAnsi="Times New Roman" w:eastAsia="Times New Roman" w:cs="Times New Roman"/>
          <w:sz w:val="24"/>
          <w:szCs w:val="24"/>
          <w:u w:val="single"/>
        </w:rPr>
      </w:pPr>
      <w:r w:rsidRPr="26C89D73" w:rsidR="10206BBC">
        <w:rPr>
          <w:rFonts w:ascii="Times New Roman" w:hAnsi="Times New Roman" w:eastAsia="Times New Roman" w:cs="Times New Roman"/>
          <w:sz w:val="24"/>
          <w:szCs w:val="24"/>
          <w:u w:val="single"/>
        </w:rPr>
        <w:t>Adirondack habitats</w:t>
      </w:r>
    </w:p>
    <w:p w:rsidR="26C89D73" w:rsidP="67BF5AF2" w:rsidRDefault="26C89D73" w14:paraId="209F9765" w14:textId="475CB1FC">
      <w:pPr>
        <w:pStyle w:val="Normal"/>
        <w:bidi w:val="0"/>
        <w:spacing w:before="0" w:beforeAutospacing="off" w:after="160" w:afterAutospacing="off" w:line="259" w:lineRule="auto"/>
        <w:ind w:left="0" w:right="0"/>
        <w:jc w:val="both"/>
        <w:rPr>
          <w:rFonts w:ascii="Times New Roman" w:hAnsi="Times New Roman" w:eastAsia="Times New Roman" w:cs="Times New Roman"/>
          <w:sz w:val="24"/>
          <w:szCs w:val="24"/>
          <w:u w:val="none"/>
        </w:rPr>
      </w:pPr>
      <w:r w:rsidRPr="6C4F33E7" w:rsidR="4D12D76E">
        <w:rPr>
          <w:rFonts w:ascii="Times New Roman" w:hAnsi="Times New Roman" w:eastAsia="Times New Roman" w:cs="Times New Roman"/>
          <w:sz w:val="24"/>
          <w:szCs w:val="24"/>
          <w:u w:val="none"/>
        </w:rPr>
        <w:t xml:space="preserve">The Adirondacks mountains lie in the transition zone between the eastern deciduous and boreal forest </w:t>
      </w:r>
      <w:r w:rsidRPr="6C4F33E7" w:rsidR="4D12D76E">
        <w:rPr>
          <w:rFonts w:ascii="Times New Roman" w:hAnsi="Times New Roman" w:eastAsia="Times New Roman" w:cs="Times New Roman"/>
          <w:sz w:val="24"/>
          <w:szCs w:val="24"/>
          <w:u w:val="none"/>
        </w:rPr>
        <w:t xml:space="preserve">biomes. </w:t>
      </w:r>
      <w:r w:rsidRPr="6C4F33E7" w:rsidR="4D12D76E">
        <w:rPr>
          <w:rFonts w:ascii="Times New Roman" w:hAnsi="Times New Roman" w:eastAsia="Times New Roman" w:cs="Times New Roman"/>
          <w:sz w:val="24"/>
          <w:szCs w:val="24"/>
          <w:highlight w:val="yellow"/>
          <w:u w:val="none"/>
        </w:rPr>
        <w:t>(</w:t>
      </w:r>
      <w:r w:rsidRPr="6C4F33E7" w:rsidR="6C4F33E7">
        <w:rPr>
          <w:rFonts w:ascii="Times New Roman" w:hAnsi="Times New Roman" w:eastAsia="Times New Roman" w:cs="Times New Roman"/>
          <w:sz w:val="24"/>
          <w:szCs w:val="24"/>
          <w:highlight w:val="yellow"/>
          <w:u w:val="none"/>
        </w:rPr>
        <w:t xml:space="preserve">SUNY College of Environmental Science and Forestry, </w:t>
      </w:r>
      <w:r w:rsidRPr="6C4F33E7" w:rsidR="6C4F33E7">
        <w:rPr>
          <w:rFonts w:ascii="Times New Roman" w:hAnsi="Times New Roman" w:eastAsia="Times New Roman" w:cs="Times New Roman"/>
          <w:sz w:val="24"/>
          <w:szCs w:val="24"/>
          <w:highlight w:val="yellow"/>
          <w:u w:val="none"/>
        </w:rPr>
        <w:t>2022)</w:t>
      </w:r>
      <w:r w:rsidRPr="6C4F33E7" w:rsidR="6C4F33E7">
        <w:rPr>
          <w:rFonts w:ascii="Times New Roman" w:hAnsi="Times New Roman" w:eastAsia="Times New Roman" w:cs="Times New Roman"/>
          <w:sz w:val="24"/>
          <w:szCs w:val="24"/>
          <w:u w:val="none"/>
        </w:rPr>
        <w:t xml:space="preserve"> The</w:t>
      </w:r>
      <w:r w:rsidRPr="6C4F33E7" w:rsidR="4D12D76E">
        <w:rPr>
          <w:rFonts w:ascii="Times New Roman" w:hAnsi="Times New Roman" w:eastAsia="Times New Roman" w:cs="Times New Roman"/>
          <w:sz w:val="24"/>
          <w:szCs w:val="24"/>
          <w:u w:val="none"/>
        </w:rPr>
        <w:t xml:space="preserve"> climatic conditions provide a home for a variety of forests within the Adirondacks. Some mixed wood forests have a mixture of </w:t>
      </w:r>
      <w:proofErr w:type="gramStart"/>
      <w:r w:rsidRPr="6C4F33E7" w:rsidR="4D12D76E">
        <w:rPr>
          <w:rFonts w:ascii="Times New Roman" w:hAnsi="Times New Roman" w:eastAsia="Times New Roman" w:cs="Times New Roman"/>
          <w:sz w:val="24"/>
          <w:szCs w:val="24"/>
          <w:u w:val="none"/>
        </w:rPr>
        <w:t>conifers trees</w:t>
      </w:r>
      <w:proofErr w:type="gramEnd"/>
      <w:r w:rsidRPr="6C4F33E7" w:rsidR="4D12D76E">
        <w:rPr>
          <w:rFonts w:ascii="Times New Roman" w:hAnsi="Times New Roman" w:eastAsia="Times New Roman" w:cs="Times New Roman"/>
          <w:sz w:val="24"/>
          <w:szCs w:val="24"/>
          <w:u w:val="none"/>
        </w:rPr>
        <w:t xml:space="preserve"> and hardwoods, this strongly depends on the soil fertility. The soil in mixed wood forests is soil that had been derived from outwash, so they are filled with sand and gravel that were deposited by glacial rivers, but they are rarely fertile. Conifer trees have woody trunks, stems and their leaves often look like needles. They are also known to remain green in all seasons because the leaves live for several years. But this makes it a perfect habitat for certain bird species such as the Black-capped Chickadee and the Blue Jay and some birds that migrate in the summer like the Hermit Thrush and the Ovenbird. </w:t>
      </w:r>
    </w:p>
    <w:p w:rsidR="26C89D73" w:rsidP="67BF5AF2" w:rsidRDefault="26C89D73" w14:paraId="71685F3C" w14:textId="411B05E8">
      <w:pPr>
        <w:pStyle w:val="Normal"/>
        <w:bidi w:val="0"/>
        <w:spacing w:before="0" w:beforeAutospacing="off" w:after="160" w:afterAutospacing="off" w:line="259" w:lineRule="auto"/>
        <w:ind w:left="0" w:right="0"/>
        <w:jc w:val="both"/>
      </w:pPr>
      <w:r w:rsidR="67BF5AF2">
        <w:drawing>
          <wp:inline wp14:editId="1698CBDB" wp14:anchorId="0C2E340F">
            <wp:extent cx="4572000" cy="2257425"/>
            <wp:effectExtent l="0" t="0" r="0" b="0"/>
            <wp:docPr id="1153155971" name="" title=""/>
            <wp:cNvGraphicFramePr>
              <a:graphicFrameLocks noChangeAspect="1"/>
            </wp:cNvGraphicFramePr>
            <a:graphic>
              <a:graphicData uri="http://schemas.openxmlformats.org/drawingml/2006/picture">
                <pic:pic>
                  <pic:nvPicPr>
                    <pic:cNvPr id="0" name=""/>
                    <pic:cNvPicPr/>
                  </pic:nvPicPr>
                  <pic:blipFill>
                    <a:blip r:embed="R4d842dcd74d844ab">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26C89D73" w:rsidP="67BF5AF2" w:rsidRDefault="26C89D73" w14:paraId="6231EC50" w14:textId="26F9589A">
      <w:pPr>
        <w:pStyle w:val="Normal"/>
        <w:bidi w:val="0"/>
        <w:spacing w:before="0" w:beforeAutospacing="off" w:after="160" w:afterAutospacing="off" w:line="259" w:lineRule="auto"/>
        <w:ind w:left="0" w:right="0"/>
        <w:jc w:val="both"/>
      </w:pPr>
      <w:r w:rsidR="4D12D76E">
        <w:rPr/>
        <w:t xml:space="preserve">Figure 11: A picture of conifer trees at the Paul Smith's College VIC. </w:t>
      </w:r>
      <w:r w:rsidRPr="6C4F33E7" w:rsidR="4D12D76E">
        <w:rPr>
          <w:highlight w:val="yellow"/>
        </w:rPr>
        <w:t>(</w:t>
      </w:r>
      <w:r w:rsidRPr="6C4F33E7" w:rsidR="6C4F33E7">
        <w:rPr>
          <w:highlight w:val="yellow"/>
        </w:rPr>
        <w:t>20 May 2018)</w:t>
      </w:r>
    </w:p>
    <w:p w:rsidR="26C89D73" w:rsidP="67BF5AF2" w:rsidRDefault="26C89D73" w14:paraId="72B99546" w14:textId="636261B4">
      <w:pPr>
        <w:pStyle w:val="Normal"/>
        <w:bidi w:val="0"/>
        <w:spacing w:before="0" w:beforeAutospacing="off" w:after="160" w:afterAutospacing="off" w:line="259" w:lineRule="auto"/>
        <w:ind w:left="0" w:right="0"/>
        <w:jc w:val="both"/>
        <w:rPr>
          <w:rFonts w:ascii="Times New Roman" w:hAnsi="Times New Roman" w:eastAsia="Times New Roman" w:cs="Times New Roman"/>
          <w:sz w:val="24"/>
          <w:szCs w:val="24"/>
          <w:u w:val="none"/>
        </w:rPr>
      </w:pPr>
      <w:r w:rsidRPr="2354CBA7" w:rsidR="67BF5AF2">
        <w:rPr>
          <w:rFonts w:ascii="Times New Roman" w:hAnsi="Times New Roman" w:eastAsia="Times New Roman" w:cs="Times New Roman"/>
          <w:sz w:val="24"/>
          <w:szCs w:val="24"/>
          <w:u w:val="none"/>
        </w:rPr>
        <w:t xml:space="preserve">Towards the north end of Adirondacks, we have the </w:t>
      </w:r>
      <w:r w:rsidRPr="2354CBA7" w:rsidR="67BF5AF2">
        <w:rPr>
          <w:rFonts w:ascii="Times New Roman" w:hAnsi="Times New Roman" w:eastAsia="Times New Roman" w:cs="Times New Roman"/>
          <w:sz w:val="24"/>
          <w:szCs w:val="24"/>
          <w:u w:val="none"/>
        </w:rPr>
        <w:t xml:space="preserve">Northern Hardwood Forests. It is home to the region's best soil and the plants that grow their flourish because of the fertile soil that is mostly made up of glacial till. But this means that only the shade-tolerant seedlings can grow to maturity. Two of the dominant species are the Sugar Maple and American Beech as they are known to tolerate more shade than the hardwood trees and can easily grow on the deep, </w:t>
      </w:r>
      <w:bookmarkStart w:name="_Int_7EhCqvnJ" w:id="1298317596"/>
      <w:r w:rsidRPr="2354CBA7" w:rsidR="67BF5AF2">
        <w:rPr>
          <w:rFonts w:ascii="Times New Roman" w:hAnsi="Times New Roman" w:eastAsia="Times New Roman" w:cs="Times New Roman"/>
          <w:sz w:val="24"/>
          <w:szCs w:val="24"/>
          <w:u w:val="none"/>
        </w:rPr>
        <w:t>fertile,</w:t>
      </w:r>
      <w:bookmarkEnd w:id="1298317596"/>
      <w:r w:rsidRPr="2354CBA7" w:rsidR="67BF5AF2">
        <w:rPr>
          <w:rFonts w:ascii="Times New Roman" w:hAnsi="Times New Roman" w:eastAsia="Times New Roman" w:cs="Times New Roman"/>
          <w:sz w:val="24"/>
          <w:szCs w:val="24"/>
          <w:u w:val="none"/>
        </w:rPr>
        <w:t xml:space="preserve"> and well-drained soil. </w:t>
      </w:r>
    </w:p>
    <w:p w:rsidR="26C89D73" w:rsidP="67BF5AF2" w:rsidRDefault="26C89D73" w14:paraId="4F57D268" w14:textId="701B53C9">
      <w:pPr>
        <w:pStyle w:val="Normal"/>
        <w:bidi w:val="0"/>
        <w:spacing w:before="0" w:beforeAutospacing="off" w:after="160" w:afterAutospacing="off" w:line="259" w:lineRule="auto"/>
        <w:ind w:left="0" w:right="0"/>
        <w:jc w:val="both"/>
        <w:rPr>
          <w:rFonts w:ascii="Times New Roman" w:hAnsi="Times New Roman" w:eastAsia="Times New Roman" w:cs="Times New Roman"/>
          <w:sz w:val="24"/>
          <w:szCs w:val="24"/>
          <w:u w:val="none"/>
        </w:rPr>
      </w:pPr>
      <w:r w:rsidRPr="67BF5AF2" w:rsidR="67BF5AF2">
        <w:rPr>
          <w:rFonts w:ascii="Times New Roman" w:hAnsi="Times New Roman" w:eastAsia="Times New Roman" w:cs="Times New Roman"/>
          <w:sz w:val="24"/>
          <w:szCs w:val="24"/>
          <w:u w:val="none"/>
        </w:rPr>
        <w:t xml:space="preserve">One of the most beautiful aspects of a forest is its ecological succession. There is a constant change from either nature or through human hands where it could be because of a catastrophic weather event or logging. Exploring with Paul Smith’s professor, Justin Waskiewicz, I got to witness various forest types that looked untouched by human hands but in fact were recovering forests. Most of the Adirondacks Forest had been either burned down or cut down for logging. But that gave way for other tree species that were not able to thrive in a shady environment. And eventually, we get to witness a more stable forest with a mixture of lasting and shade-tolerable trees a more homogenous result. </w:t>
      </w:r>
    </w:p>
    <w:p w:rsidR="26C89D73" w:rsidP="67BF5AF2" w:rsidRDefault="26C89D73" w14:paraId="672F456C" w14:textId="73AE2F13">
      <w:pPr>
        <w:pStyle w:val="Normal"/>
        <w:bidi w:val="0"/>
        <w:spacing w:before="0" w:beforeAutospacing="off" w:after="160" w:afterAutospacing="off" w:line="259" w:lineRule="auto"/>
        <w:ind w:left="0" w:right="0"/>
        <w:jc w:val="both"/>
      </w:pPr>
      <w:r w:rsidR="67BF5AF2">
        <w:drawing>
          <wp:inline wp14:editId="02EC6373" wp14:anchorId="7D826A76">
            <wp:extent cx="4572000" cy="2257425"/>
            <wp:effectExtent l="0" t="0" r="0" b="0"/>
            <wp:docPr id="1251441341" name="" title=""/>
            <wp:cNvGraphicFramePr>
              <a:graphicFrameLocks noChangeAspect="1"/>
            </wp:cNvGraphicFramePr>
            <a:graphic>
              <a:graphicData uri="http://schemas.openxmlformats.org/drawingml/2006/picture">
                <pic:pic>
                  <pic:nvPicPr>
                    <pic:cNvPr id="0" name=""/>
                    <pic:cNvPicPr/>
                  </pic:nvPicPr>
                  <pic:blipFill>
                    <a:blip r:embed="R81785ae156574e43">
                      <a:extLst>
                        <a:ext xmlns:a="http://schemas.openxmlformats.org/drawingml/2006/main" uri="{28A0092B-C50C-407E-A947-70E740481C1C}">
                          <a14:useLocalDpi val="0"/>
                        </a:ext>
                      </a:extLst>
                    </a:blip>
                    <a:stretch>
                      <a:fillRect/>
                    </a:stretch>
                  </pic:blipFill>
                  <pic:spPr>
                    <a:xfrm>
                      <a:off x="0" y="0"/>
                      <a:ext cx="4572000" cy="2257425"/>
                    </a:xfrm>
                    <a:prstGeom prst="rect">
                      <a:avLst/>
                    </a:prstGeom>
                  </pic:spPr>
                </pic:pic>
              </a:graphicData>
            </a:graphic>
          </wp:inline>
        </w:drawing>
      </w:r>
    </w:p>
    <w:p w:rsidR="26C89D73" w:rsidP="67BF5AF2" w:rsidRDefault="26C89D73" w14:paraId="78766779" w14:textId="388D46E4">
      <w:pPr>
        <w:pStyle w:val="Normal"/>
        <w:bidi w:val="0"/>
        <w:spacing w:before="0" w:beforeAutospacing="off" w:after="160" w:afterAutospacing="off" w:line="259" w:lineRule="auto"/>
        <w:ind w:left="0" w:right="0"/>
        <w:jc w:val="both"/>
      </w:pPr>
      <w:r w:rsidR="4D12D76E">
        <w:rPr/>
        <w:t>Figure 13: A picture of the ecological forest succession at the P</w:t>
      </w:r>
      <w:r w:rsidR="4D12D76E">
        <w:rPr/>
        <w:t xml:space="preserve">aul Smith's College VIC. </w:t>
      </w:r>
      <w:r w:rsidRPr="6C4F33E7" w:rsidR="4D12D76E">
        <w:rPr>
          <w:highlight w:val="yellow"/>
        </w:rPr>
        <w:t>(</w:t>
      </w:r>
      <w:r w:rsidRPr="6C4F33E7" w:rsidR="6C4F33E7">
        <w:rPr>
          <w:highlight w:val="yellow"/>
        </w:rPr>
        <w:t>20 September 2004)</w:t>
      </w:r>
    </w:p>
    <w:p w:rsidR="26C89D73" w:rsidP="67BF5AF2" w:rsidRDefault="26C89D73" w14:paraId="7ADF69CE" w14:textId="453D00FD">
      <w:pPr>
        <w:pStyle w:val="Normal"/>
        <w:bidi w:val="0"/>
        <w:spacing w:before="0" w:beforeAutospacing="off" w:after="160" w:afterAutospacing="off" w:line="259" w:lineRule="auto"/>
        <w:ind w:left="0" w:right="0"/>
        <w:jc w:val="both"/>
        <w:rPr>
          <w:rFonts w:ascii="Times New Roman" w:hAnsi="Times New Roman" w:eastAsia="Times New Roman" w:cs="Times New Roman"/>
          <w:sz w:val="24"/>
          <w:szCs w:val="24"/>
          <w:u w:val="none"/>
        </w:rPr>
      </w:pPr>
    </w:p>
    <w:p w:rsidR="26C89D73" w:rsidP="67BF5AF2" w:rsidRDefault="26C89D73" w14:paraId="58B7793E" w14:textId="666280E9">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lang w:val="en-US"/>
        </w:rPr>
      </w:pPr>
      <w:r w:rsidRPr="67BF5AF2" w:rsidR="67BF5AF2">
        <w:rPr>
          <w:rFonts w:ascii="Times New Roman" w:hAnsi="Times New Roman" w:eastAsia="Times New Roman" w:cs="Times New Roman"/>
          <w:noProof w:val="0"/>
          <w:sz w:val="24"/>
          <w:szCs w:val="24"/>
          <w:u w:val="single"/>
          <w:lang w:val="en-US"/>
        </w:rPr>
        <w:t>Conclusion</w:t>
      </w:r>
    </w:p>
    <w:p w:rsidR="67BF5AF2" w:rsidP="067709DD" w:rsidRDefault="67BF5AF2" w14:paraId="6AA74F39" w14:textId="794814A5">
      <w:pPr>
        <w:pStyle w:val="Normal"/>
        <w:bidi w:val="0"/>
        <w:spacing w:before="0" w:beforeAutospacing="off" w:after="160" w:afterAutospacing="off" w:line="259" w:lineRule="auto"/>
        <w:ind w:left="0"/>
        <w:jc w:val="both"/>
        <w:rPr>
          <w:rFonts w:ascii="Times New Roman" w:hAnsi="Times New Roman" w:eastAsia="Times New Roman" w:cs="Times New Roman"/>
          <w:sz w:val="24"/>
          <w:szCs w:val="24"/>
          <w:u w:val="none"/>
        </w:rPr>
      </w:pPr>
      <w:r w:rsidRPr="6C4F33E7" w:rsidR="207667E9">
        <w:rPr>
          <w:rFonts w:ascii="Times New Roman" w:hAnsi="Times New Roman" w:eastAsia="Times New Roman" w:cs="Times New Roman"/>
          <w:noProof w:val="0"/>
          <w:sz w:val="24"/>
          <w:szCs w:val="24"/>
          <w:u w:val="none"/>
          <w:lang w:val="en-US"/>
        </w:rPr>
        <w:t xml:space="preserve">The Adirondacks mountains were formed through the vertical uplifting and collision of plate boundaries and the exposed rocks in the surface range in age from 1350-1000 million years old. These metamorphic and igneous rocks </w:t>
      </w:r>
      <w:r w:rsidRPr="6C4F33E7" w:rsidR="0F1E101A">
        <w:rPr>
          <w:rFonts w:ascii="Times New Roman" w:hAnsi="Times New Roman" w:eastAsia="Times New Roman" w:cs="Times New Roman"/>
          <w:sz w:val="24"/>
          <w:szCs w:val="24"/>
          <w:u w:val="none"/>
        </w:rPr>
        <w:t xml:space="preserve">are gneisses and schists as well as some coarsely crystalline limestone. We know that the alpine glaciers have </w:t>
      </w:r>
      <w:r w:rsidRPr="6C4F33E7" w:rsidR="207667E9">
        <w:rPr>
          <w:rFonts w:ascii="Times New Roman" w:hAnsi="Times New Roman" w:eastAsia="Times New Roman" w:cs="Times New Roman"/>
          <w:sz w:val="24"/>
          <w:szCs w:val="24"/>
          <w:u w:val="none"/>
        </w:rPr>
        <w:t xml:space="preserve">carved the upper slopes of the mountains for thousands of years but during the glacial period they have smoothened the slopes and the summits of the mountains. But they have created features such as moraines, eskers, cirques. The Adirondacks are known for their glacial geology and landscapes. This formation has created a great habitat for wetlands, lakes, and many other forests. Through the regeneration of forests, a climax ecosystem was created and is now home to a diverse number of </w:t>
      </w:r>
      <w:r w:rsidRPr="6C4F33E7" w:rsidR="207667E9">
        <w:rPr>
          <w:rFonts w:ascii="Times New Roman" w:hAnsi="Times New Roman" w:eastAsia="Times New Roman" w:cs="Times New Roman"/>
          <w:sz w:val="24"/>
          <w:szCs w:val="24"/>
          <w:u w:val="none"/>
        </w:rPr>
        <w:t>plant</w:t>
      </w:r>
      <w:r w:rsidRPr="6C4F33E7" w:rsidR="207667E9">
        <w:rPr>
          <w:rFonts w:ascii="Times New Roman" w:hAnsi="Times New Roman" w:eastAsia="Times New Roman" w:cs="Times New Roman"/>
          <w:sz w:val="24"/>
          <w:szCs w:val="24"/>
          <w:u w:val="none"/>
        </w:rPr>
        <w:t xml:space="preserve"> and animal species</w:t>
      </w:r>
      <w:bookmarkStart w:name="_Int_UUmxb0sL" w:id="717703636"/>
      <w:r w:rsidRPr="6C4F33E7" w:rsidR="207667E9">
        <w:rPr>
          <w:rFonts w:ascii="Times New Roman" w:hAnsi="Times New Roman" w:eastAsia="Times New Roman" w:cs="Times New Roman"/>
          <w:sz w:val="24"/>
          <w:szCs w:val="24"/>
          <w:u w:val="none"/>
        </w:rPr>
        <w:t xml:space="preserve">. </w:t>
      </w:r>
      <w:bookmarkEnd w:id="717703636"/>
    </w:p>
    <w:p w:rsidR="67BF5AF2" w:rsidP="067709DD" w:rsidRDefault="67BF5AF2" w14:paraId="48898EA4" w14:textId="7918DB10">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none"/>
          <w:lang w:val="en-US"/>
        </w:rPr>
      </w:pPr>
    </w:p>
    <w:p w:rsidR="67BF5AF2" w:rsidP="67BF5AF2" w:rsidRDefault="67BF5AF2" w14:paraId="405FFAD5" w14:textId="2CA951D8">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5019ED5F" w14:textId="722B2C40">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20668841" w14:textId="1D3D0DD6">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4C5896D0" w14:textId="298B8C10">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40CC51EF" w14:textId="259A826F">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273A0354" w14:textId="2D9A4C23">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747A47DE" w14:textId="5717F08E">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13CD9A72" w14:textId="3BF5C8CD">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42F96D84" w14:textId="06510D18">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single"/>
          <w:lang w:val="en-US"/>
        </w:rPr>
      </w:pPr>
    </w:p>
    <w:p w:rsidR="67BF5AF2" w:rsidP="67BF5AF2" w:rsidRDefault="67BF5AF2" w14:paraId="38B9A4B5" w14:textId="68FF0BB0">
      <w:pPr>
        <w:pStyle w:val="Normal"/>
        <w:bidi w:val="0"/>
        <w:spacing w:before="0" w:beforeAutospacing="off" w:after="160" w:afterAutospacing="off" w:line="259" w:lineRule="auto"/>
        <w:ind w:left="0" w:right="0"/>
        <w:jc w:val="both"/>
        <w:rPr>
          <w:rFonts w:ascii="Times New Roman" w:hAnsi="Times New Roman" w:eastAsia="Times New Roman" w:cs="Times New Roman"/>
          <w:noProof w:val="0"/>
          <w:sz w:val="24"/>
          <w:szCs w:val="24"/>
          <w:u w:val="none"/>
          <w:lang w:val="en-US"/>
        </w:rPr>
      </w:pPr>
    </w:p>
    <w:p w:rsidR="26C89D73" w:rsidP="26C89D73" w:rsidRDefault="26C89D73" w14:paraId="00DF0647" w14:textId="665639B4">
      <w:pPr>
        <w:pStyle w:val="Normal"/>
        <w:ind w:left="0"/>
        <w:jc w:val="both"/>
        <w:rPr>
          <w:rFonts w:ascii="Times New Roman" w:hAnsi="Times New Roman" w:eastAsia="Times New Roman" w:cs="Times New Roman"/>
          <w:noProof w:val="0"/>
          <w:sz w:val="24"/>
          <w:szCs w:val="24"/>
          <w:lang w:val="en-US"/>
        </w:rPr>
      </w:pPr>
    </w:p>
    <w:p w:rsidR="26C89D73" w:rsidP="67BF5AF2" w:rsidRDefault="26C89D73" w14:paraId="2002B319" w14:textId="5B4E8B6A">
      <w:pPr>
        <w:pStyle w:val="Normal"/>
        <w:ind w:left="0"/>
        <w:jc w:val="left"/>
        <w:rPr>
          <w:rFonts w:ascii="Times New Roman" w:hAnsi="Times New Roman" w:eastAsia="Times New Roman" w:cs="Times New Roman"/>
          <w:sz w:val="24"/>
          <w:szCs w:val="24"/>
        </w:rPr>
      </w:pPr>
      <w:r w:rsidRPr="67BF5AF2" w:rsidR="26C89D73">
        <w:rPr>
          <w:rFonts w:ascii="Times New Roman" w:hAnsi="Times New Roman" w:eastAsia="Times New Roman" w:cs="Times New Roman"/>
          <w:sz w:val="24"/>
          <w:szCs w:val="24"/>
        </w:rPr>
        <w:t>Citations:</w:t>
      </w:r>
    </w:p>
    <w:p w:rsidR="26C89D73" w:rsidP="67BF5AF2" w:rsidRDefault="26C89D73" w14:paraId="2B5691F6" w14:textId="4CB78C91">
      <w:pPr>
        <w:pStyle w:val="Normal"/>
        <w:ind w:left="0"/>
        <w:jc w:val="both"/>
        <w:rPr>
          <w:rFonts w:ascii="Times New Roman" w:hAnsi="Times New Roman" w:eastAsia="Times New Roman" w:cs="Times New Roman"/>
          <w:noProof w:val="0"/>
          <w:sz w:val="24"/>
          <w:szCs w:val="24"/>
          <w:lang w:val="en-US"/>
        </w:rPr>
      </w:pPr>
    </w:p>
    <w:p w:rsidR="26C89D73" w:rsidP="67BF5AF2" w:rsidRDefault="26C89D73" w14:paraId="59469237" w14:textId="3DB69EEA">
      <w:pPr>
        <w:ind w:left="567" w:hanging="567"/>
        <w:jc w:val="both"/>
        <w:rPr>
          <w:rFonts w:ascii="Times New Roman" w:hAnsi="Times New Roman" w:eastAsia="Times New Roman" w:cs="Times New Roman"/>
          <w:noProof w:val="0"/>
          <w:sz w:val="24"/>
          <w:szCs w:val="24"/>
          <w:lang w:val="en-US"/>
        </w:rPr>
      </w:pPr>
      <w:r w:rsidRPr="67BF5AF2" w:rsidR="26C89D73">
        <w:rPr>
          <w:rFonts w:ascii="Times New Roman" w:hAnsi="Times New Roman" w:eastAsia="Times New Roman" w:cs="Times New Roman"/>
          <w:noProof w:val="0"/>
          <w:sz w:val="24"/>
          <w:szCs w:val="24"/>
          <w:lang w:val="en-US"/>
        </w:rPr>
        <w:t xml:space="preserve">“Get Precambrian Time Information and Prehistoric Facts.” </w:t>
      </w:r>
      <w:r w:rsidRPr="67BF5AF2" w:rsidR="26C89D73">
        <w:rPr>
          <w:rFonts w:ascii="Times New Roman" w:hAnsi="Times New Roman" w:eastAsia="Times New Roman" w:cs="Times New Roman"/>
          <w:i w:val="1"/>
          <w:iCs w:val="1"/>
          <w:noProof w:val="0"/>
          <w:sz w:val="24"/>
          <w:szCs w:val="24"/>
          <w:lang w:val="en-US"/>
        </w:rPr>
        <w:t>Science</w:t>
      </w:r>
      <w:r w:rsidRPr="67BF5AF2" w:rsidR="26C89D73">
        <w:rPr>
          <w:rFonts w:ascii="Times New Roman" w:hAnsi="Times New Roman" w:eastAsia="Times New Roman" w:cs="Times New Roman"/>
          <w:noProof w:val="0"/>
          <w:sz w:val="24"/>
          <w:szCs w:val="24"/>
          <w:lang w:val="en-US"/>
        </w:rPr>
        <w:t xml:space="preserve">, National Geographic, 3 May 2021, </w:t>
      </w:r>
      <w:hyperlink r:id="R008433e052cd4846">
        <w:r w:rsidRPr="67BF5AF2" w:rsidR="26C89D73">
          <w:rPr>
            <w:rStyle w:val="Hyperlink"/>
            <w:rFonts w:ascii="Times New Roman" w:hAnsi="Times New Roman" w:eastAsia="Times New Roman" w:cs="Times New Roman"/>
            <w:noProof w:val="0"/>
            <w:sz w:val="24"/>
            <w:szCs w:val="24"/>
            <w:lang w:val="en-US"/>
          </w:rPr>
          <w:t>https://www.nationalgeographic.com/science/article/precambrian-time</w:t>
        </w:r>
      </w:hyperlink>
      <w:r w:rsidRPr="67BF5AF2" w:rsidR="26C89D73">
        <w:rPr>
          <w:rFonts w:ascii="Times New Roman" w:hAnsi="Times New Roman" w:eastAsia="Times New Roman" w:cs="Times New Roman"/>
          <w:noProof w:val="0"/>
          <w:sz w:val="24"/>
          <w:szCs w:val="24"/>
          <w:lang w:val="en-US"/>
        </w:rPr>
        <w:t>.</w:t>
      </w:r>
    </w:p>
    <w:p w:rsidR="26C89D73" w:rsidP="67BF5AF2" w:rsidRDefault="26C89D73" w14:paraId="20291F67" w14:textId="54B03528">
      <w:pPr>
        <w:ind w:left="567" w:hanging="567"/>
        <w:jc w:val="both"/>
        <w:rPr>
          <w:rFonts w:ascii="Times New Roman" w:hAnsi="Times New Roman" w:eastAsia="Times New Roman" w:cs="Times New Roman"/>
        </w:rPr>
      </w:pPr>
      <w:r w:rsidRPr="67BF5AF2" w:rsidR="26C89D73">
        <w:rPr>
          <w:rFonts w:ascii="Times New Roman" w:hAnsi="Times New Roman" w:eastAsia="Times New Roman" w:cs="Times New Roman"/>
          <w:noProof w:val="0"/>
          <w:sz w:val="24"/>
          <w:szCs w:val="24"/>
          <w:lang w:val="en-US"/>
        </w:rPr>
        <w:t xml:space="preserve">Adirondackcouncil.org. (n.d.). </w:t>
      </w:r>
      <w:r w:rsidRPr="67BF5AF2" w:rsidR="26C89D73">
        <w:rPr>
          <w:rFonts w:ascii="Times New Roman" w:hAnsi="Times New Roman" w:eastAsia="Times New Roman" w:cs="Times New Roman"/>
          <w:i w:val="1"/>
          <w:iCs w:val="1"/>
          <w:noProof w:val="0"/>
          <w:sz w:val="24"/>
          <w:szCs w:val="24"/>
          <w:lang w:val="en-US"/>
        </w:rPr>
        <w:t>The Adirondacks Rock! the beginning</w:t>
      </w:r>
      <w:r w:rsidRPr="67BF5AF2" w:rsidR="26C89D73">
        <w:rPr>
          <w:rFonts w:ascii="Times New Roman" w:hAnsi="Times New Roman" w:eastAsia="Times New Roman" w:cs="Times New Roman"/>
          <w:noProof w:val="0"/>
          <w:sz w:val="24"/>
          <w:szCs w:val="24"/>
          <w:lang w:val="en-US"/>
        </w:rPr>
        <w:t xml:space="preserve">. Adirondack Council. Retrieved July 26, 2022, from </w:t>
      </w:r>
      <w:hyperlink r:id="Rdf53c6a81e774a8d">
        <w:r w:rsidRPr="67BF5AF2" w:rsidR="26C89D73">
          <w:rPr>
            <w:rStyle w:val="Hyperlink"/>
            <w:rFonts w:ascii="Times New Roman" w:hAnsi="Times New Roman" w:eastAsia="Times New Roman" w:cs="Times New Roman"/>
            <w:noProof w:val="0"/>
            <w:sz w:val="24"/>
            <w:szCs w:val="24"/>
            <w:lang w:val="en-US"/>
          </w:rPr>
          <w:t>https://www.adirondackcouncil.org/page/blog-139/news/the-adirondacks-rock-part-1-the-beginning-1070.html</w:t>
        </w:r>
      </w:hyperlink>
    </w:p>
    <w:p w:rsidR="26C89D73" w:rsidP="67BF5AF2" w:rsidRDefault="26C89D73" w14:paraId="44977E49" w14:textId="27F88F1E">
      <w:pPr>
        <w:ind w:left="567" w:hanging="567"/>
        <w:jc w:val="both"/>
        <w:rPr>
          <w:rFonts w:ascii="Times New Roman" w:hAnsi="Times New Roman" w:eastAsia="Times New Roman" w:cs="Times New Roman"/>
        </w:rPr>
      </w:pPr>
      <w:r w:rsidRPr="67BF5AF2" w:rsidR="26C89D73">
        <w:rPr>
          <w:rFonts w:ascii="Times New Roman" w:hAnsi="Times New Roman" w:eastAsia="Times New Roman" w:cs="Times New Roman"/>
          <w:i w:val="1"/>
          <w:iCs w:val="1"/>
          <w:noProof w:val="0"/>
          <w:sz w:val="24"/>
          <w:szCs w:val="24"/>
          <w:lang w:val="en-US"/>
        </w:rPr>
        <w:t>Ice age New York</w:t>
      </w:r>
      <w:r w:rsidRPr="67BF5AF2" w:rsidR="26C89D73">
        <w:rPr>
          <w:rFonts w:ascii="Times New Roman" w:hAnsi="Times New Roman" w:eastAsia="Times New Roman" w:cs="Times New Roman"/>
          <w:noProof w:val="0"/>
          <w:sz w:val="24"/>
          <w:szCs w:val="24"/>
          <w:lang w:val="en-US"/>
        </w:rPr>
        <w:t xml:space="preserve">. New York Nature. (2021, August 11). Retrieved July 26, 2022, from </w:t>
      </w:r>
      <w:hyperlink r:id="Ra0d9317d6d514906">
        <w:r w:rsidRPr="67BF5AF2" w:rsidR="26C89D73">
          <w:rPr>
            <w:rStyle w:val="Hyperlink"/>
            <w:rFonts w:ascii="Times New Roman" w:hAnsi="Times New Roman" w:eastAsia="Times New Roman" w:cs="Times New Roman"/>
            <w:noProof w:val="0"/>
            <w:sz w:val="24"/>
            <w:szCs w:val="24"/>
            <w:lang w:val="en-US"/>
          </w:rPr>
          <w:t>https://www.newyorknature.us/ice-age-new-york/</w:t>
        </w:r>
      </w:hyperlink>
    </w:p>
    <w:p w:rsidR="26C89D73" w:rsidP="67BF5AF2" w:rsidRDefault="26C89D73" w14:paraId="00CEB1F7" w14:textId="4C1CFC42">
      <w:pPr>
        <w:ind w:left="567" w:hanging="567"/>
        <w:jc w:val="both"/>
        <w:rPr>
          <w:rFonts w:ascii="Times New Roman" w:hAnsi="Times New Roman" w:eastAsia="Times New Roman" w:cs="Times New Roman"/>
        </w:rPr>
      </w:pPr>
      <w:r w:rsidRPr="67BF5AF2" w:rsidR="26C89D73">
        <w:rPr>
          <w:rFonts w:ascii="Times New Roman" w:hAnsi="Times New Roman" w:eastAsia="Times New Roman" w:cs="Times New Roman"/>
          <w:i w:val="1"/>
          <w:iCs w:val="1"/>
          <w:noProof w:val="0"/>
          <w:sz w:val="24"/>
          <w:szCs w:val="24"/>
          <w:lang w:val="en-US"/>
        </w:rPr>
        <w:t>National Snow and Ice Data Center</w:t>
      </w:r>
      <w:r w:rsidRPr="67BF5AF2" w:rsidR="26C89D73">
        <w:rPr>
          <w:rFonts w:ascii="Times New Roman" w:hAnsi="Times New Roman" w:eastAsia="Times New Roman" w:cs="Times New Roman"/>
          <w:noProof w:val="0"/>
          <w:sz w:val="24"/>
          <w:szCs w:val="24"/>
          <w:lang w:val="en-US"/>
        </w:rPr>
        <w:t xml:space="preserve">. Glacier Landforms: Erratics | National Snow and Ice Data Center. (n.d.). Retrieved July 26, 2022, from </w:t>
      </w:r>
      <w:hyperlink r:id="Re134c47f37b94019">
        <w:r w:rsidRPr="67BF5AF2" w:rsidR="26C89D73">
          <w:rPr>
            <w:rStyle w:val="Hyperlink"/>
            <w:rFonts w:ascii="Times New Roman" w:hAnsi="Times New Roman" w:eastAsia="Times New Roman" w:cs="Times New Roman"/>
            <w:noProof w:val="0"/>
            <w:sz w:val="24"/>
            <w:szCs w:val="24"/>
            <w:lang w:val="en-US"/>
          </w:rPr>
          <w:t>https://nsidc.org/cryosphere/glaciers/gallery/erratics.html</w:t>
        </w:r>
      </w:hyperlink>
    </w:p>
    <w:p w:rsidR="26C89D73" w:rsidP="67BF5AF2" w:rsidRDefault="26C89D73" w14:paraId="728349DB" w14:textId="35AD1586">
      <w:pPr>
        <w:ind w:left="567" w:hanging="567"/>
        <w:jc w:val="both"/>
        <w:rPr>
          <w:rFonts w:ascii="Times New Roman" w:hAnsi="Times New Roman" w:eastAsia="Times New Roman" w:cs="Times New Roman"/>
        </w:rPr>
      </w:pPr>
      <w:r w:rsidRPr="2354CBA7" w:rsidR="26C89D73">
        <w:rPr>
          <w:rFonts w:ascii="Times New Roman" w:hAnsi="Times New Roman" w:eastAsia="Times New Roman" w:cs="Times New Roman"/>
          <w:noProof w:val="0"/>
          <w:sz w:val="24"/>
          <w:szCs w:val="24"/>
          <w:lang w:val="en-US"/>
        </w:rPr>
        <w:t>Misachi</w:t>
      </w:r>
      <w:r w:rsidRPr="2354CBA7" w:rsidR="26C89D73">
        <w:rPr>
          <w:rFonts w:ascii="Times New Roman" w:hAnsi="Times New Roman" w:eastAsia="Times New Roman" w:cs="Times New Roman"/>
          <w:noProof w:val="0"/>
          <w:sz w:val="24"/>
          <w:szCs w:val="24"/>
          <w:lang w:val="en-US"/>
        </w:rPr>
        <w:t xml:space="preserve">, J. (2017, April 25). </w:t>
      </w:r>
      <w:r w:rsidRPr="2354CBA7" w:rsidR="26C89D73">
        <w:rPr>
          <w:rFonts w:ascii="Times New Roman" w:hAnsi="Times New Roman" w:eastAsia="Times New Roman" w:cs="Times New Roman"/>
          <w:i w:val="1"/>
          <w:iCs w:val="1"/>
          <w:noProof w:val="0"/>
          <w:sz w:val="24"/>
          <w:szCs w:val="24"/>
          <w:lang w:val="en-US"/>
        </w:rPr>
        <w:t xml:space="preserve">Mountain and glacial landforms: What </w:t>
      </w:r>
      <w:bookmarkStart w:name="_Int_evGV6HI4" w:id="126874829"/>
      <w:r w:rsidRPr="2354CBA7" w:rsidR="26C89D73">
        <w:rPr>
          <w:rFonts w:ascii="Times New Roman" w:hAnsi="Times New Roman" w:eastAsia="Times New Roman" w:cs="Times New Roman"/>
          <w:i w:val="1"/>
          <w:iCs w:val="1"/>
          <w:noProof w:val="0"/>
          <w:sz w:val="24"/>
          <w:szCs w:val="24"/>
          <w:lang w:val="en-US"/>
        </w:rPr>
        <w:t>is</w:t>
      </w:r>
      <w:bookmarkEnd w:id="126874829"/>
      <w:r w:rsidRPr="2354CBA7" w:rsidR="26C89D73">
        <w:rPr>
          <w:rFonts w:ascii="Times New Roman" w:hAnsi="Times New Roman" w:eastAsia="Times New Roman" w:cs="Times New Roman"/>
          <w:i w:val="1"/>
          <w:iCs w:val="1"/>
          <w:noProof w:val="0"/>
          <w:sz w:val="24"/>
          <w:szCs w:val="24"/>
          <w:lang w:val="en-US"/>
        </w:rPr>
        <w:t xml:space="preserve"> an Esker?</w:t>
      </w:r>
      <w:r w:rsidRPr="2354CBA7" w:rsidR="26C89D73">
        <w:rPr>
          <w:rFonts w:ascii="Times New Roman" w:hAnsi="Times New Roman" w:eastAsia="Times New Roman" w:cs="Times New Roman"/>
          <w:noProof w:val="0"/>
          <w:sz w:val="24"/>
          <w:szCs w:val="24"/>
          <w:lang w:val="en-US"/>
        </w:rPr>
        <w:t xml:space="preserve"> </w:t>
      </w:r>
      <w:r w:rsidRPr="2354CBA7" w:rsidR="26C89D73">
        <w:rPr>
          <w:rFonts w:ascii="Times New Roman" w:hAnsi="Times New Roman" w:eastAsia="Times New Roman" w:cs="Times New Roman"/>
          <w:noProof w:val="0"/>
          <w:sz w:val="24"/>
          <w:szCs w:val="24"/>
          <w:lang w:val="en-US"/>
        </w:rPr>
        <w:t>WorldAtlas</w:t>
      </w:r>
      <w:r w:rsidRPr="2354CBA7" w:rsidR="26C89D73">
        <w:rPr>
          <w:rFonts w:ascii="Times New Roman" w:hAnsi="Times New Roman" w:eastAsia="Times New Roman" w:cs="Times New Roman"/>
          <w:noProof w:val="0"/>
          <w:sz w:val="24"/>
          <w:szCs w:val="24"/>
          <w:lang w:val="en-US"/>
        </w:rPr>
        <w:t xml:space="preserve">. Retrieved July 26, 2022, from </w:t>
      </w:r>
      <w:hyperlink r:id="R8209834e51584a25">
        <w:r w:rsidRPr="2354CBA7" w:rsidR="26C89D73">
          <w:rPr>
            <w:rStyle w:val="Hyperlink"/>
            <w:rFonts w:ascii="Times New Roman" w:hAnsi="Times New Roman" w:eastAsia="Times New Roman" w:cs="Times New Roman"/>
            <w:noProof w:val="0"/>
            <w:sz w:val="24"/>
            <w:szCs w:val="24"/>
            <w:lang w:val="en-US"/>
          </w:rPr>
          <w:t>https://www.worldatlas.com/articles/mountain-and-glacial-landforms-what-is-an-esker.html</w:t>
        </w:r>
      </w:hyperlink>
    </w:p>
    <w:p w:rsidR="26C89D73" w:rsidP="67BF5AF2" w:rsidRDefault="26C89D73" w14:paraId="2BCCCC58" w14:textId="00B75EC3">
      <w:pPr>
        <w:ind w:left="567" w:hanging="567"/>
        <w:jc w:val="both"/>
        <w:rPr>
          <w:rFonts w:ascii="Times New Roman" w:hAnsi="Times New Roman" w:eastAsia="Times New Roman" w:cs="Times New Roman"/>
        </w:rPr>
      </w:pPr>
      <w:r w:rsidRPr="67BF5AF2" w:rsidR="26C89D73">
        <w:rPr>
          <w:rFonts w:ascii="Times New Roman" w:hAnsi="Times New Roman" w:eastAsia="Times New Roman" w:cs="Times New Roman"/>
          <w:noProof w:val="0"/>
          <w:sz w:val="24"/>
          <w:szCs w:val="24"/>
          <w:lang w:val="en-US"/>
        </w:rPr>
        <w:t xml:space="preserve">Lake Placid News. (2021, May 27). </w:t>
      </w:r>
      <w:r w:rsidRPr="67BF5AF2" w:rsidR="26C89D73">
        <w:rPr>
          <w:rFonts w:ascii="Times New Roman" w:hAnsi="Times New Roman" w:eastAsia="Times New Roman" w:cs="Times New Roman"/>
          <w:i w:val="1"/>
          <w:iCs w:val="1"/>
          <w:noProof w:val="0"/>
          <w:sz w:val="24"/>
          <w:szCs w:val="24"/>
          <w:lang w:val="en-US"/>
        </w:rPr>
        <w:t>Ausable water wise: Origins of lake placid and mirror lake</w:t>
      </w:r>
      <w:r w:rsidRPr="67BF5AF2" w:rsidR="26C89D73">
        <w:rPr>
          <w:rFonts w:ascii="Times New Roman" w:hAnsi="Times New Roman" w:eastAsia="Times New Roman" w:cs="Times New Roman"/>
          <w:noProof w:val="0"/>
          <w:sz w:val="24"/>
          <w:szCs w:val="24"/>
          <w:lang w:val="en-US"/>
        </w:rPr>
        <w:t xml:space="preserve">. News, Sports, Jobs - Lake Placid News. Retrieved July 26, 2022, from </w:t>
      </w:r>
      <w:hyperlink r:id="R041131222f284413">
        <w:r w:rsidRPr="67BF5AF2" w:rsidR="26C89D73">
          <w:rPr>
            <w:rStyle w:val="Hyperlink"/>
            <w:rFonts w:ascii="Times New Roman" w:hAnsi="Times New Roman" w:eastAsia="Times New Roman" w:cs="Times New Roman"/>
            <w:noProof w:val="0"/>
            <w:sz w:val="24"/>
            <w:szCs w:val="24"/>
            <w:lang w:val="en-US"/>
          </w:rPr>
          <w:t>https://www.lakeplacidnews.com/opinion/columns/2021/05/27/ausable-water-wise-origins-of-lake-placid-and-mirror-lake/</w:t>
        </w:r>
      </w:hyperlink>
    </w:p>
    <w:p w:rsidR="26C89D73" w:rsidP="67BF5AF2" w:rsidRDefault="26C89D73" w14:paraId="3FE90848" w14:textId="6D7450AA">
      <w:pPr>
        <w:ind w:left="567" w:hanging="567"/>
        <w:jc w:val="both"/>
        <w:rPr>
          <w:rFonts w:ascii="Times New Roman" w:hAnsi="Times New Roman" w:eastAsia="Times New Roman" w:cs="Times New Roman"/>
          <w:noProof w:val="0"/>
          <w:sz w:val="24"/>
          <w:szCs w:val="24"/>
          <w:lang w:val="en-US"/>
        </w:rPr>
      </w:pPr>
      <w:r w:rsidRPr="67BF5AF2" w:rsidR="26C89D73">
        <w:rPr>
          <w:rFonts w:ascii="Times New Roman" w:hAnsi="Times New Roman" w:eastAsia="Times New Roman" w:cs="Times New Roman"/>
          <w:i w:val="1"/>
          <w:iCs w:val="1"/>
          <w:noProof w:val="0"/>
          <w:sz w:val="24"/>
          <w:szCs w:val="24"/>
          <w:lang w:val="en-US"/>
        </w:rPr>
        <w:t>Grenvillian</w:t>
      </w:r>
      <w:r w:rsidRPr="67BF5AF2" w:rsidR="26C89D73">
        <w:rPr>
          <w:rFonts w:ascii="Times New Roman" w:hAnsi="Times New Roman" w:eastAsia="Times New Roman" w:cs="Times New Roman"/>
          <w:i w:val="1"/>
          <w:iCs w:val="1"/>
          <w:noProof w:val="0"/>
          <w:sz w:val="24"/>
          <w:szCs w:val="24"/>
          <w:lang w:val="en-US"/>
        </w:rPr>
        <w:t xml:space="preserve"> orogeny</w:t>
      </w:r>
      <w:r w:rsidRPr="67BF5AF2" w:rsidR="26C89D73">
        <w:rPr>
          <w:rFonts w:ascii="Times New Roman" w:hAnsi="Times New Roman" w:eastAsia="Times New Roman" w:cs="Times New Roman"/>
          <w:noProof w:val="0"/>
          <w:sz w:val="24"/>
          <w:szCs w:val="24"/>
          <w:lang w:val="en-US"/>
        </w:rPr>
        <w:t xml:space="preserve">. </w:t>
      </w:r>
      <w:r w:rsidRPr="67BF5AF2" w:rsidR="26C89D73">
        <w:rPr>
          <w:rFonts w:ascii="Times New Roman" w:hAnsi="Times New Roman" w:eastAsia="Times New Roman" w:cs="Times New Roman"/>
          <w:noProof w:val="0"/>
          <w:sz w:val="24"/>
          <w:szCs w:val="24"/>
          <w:lang w:val="en-US"/>
        </w:rPr>
        <w:t>Grenvillian</w:t>
      </w:r>
      <w:r w:rsidRPr="67BF5AF2" w:rsidR="26C89D73">
        <w:rPr>
          <w:rFonts w:ascii="Times New Roman" w:hAnsi="Times New Roman" w:eastAsia="Times New Roman" w:cs="Times New Roman"/>
          <w:noProof w:val="0"/>
          <w:sz w:val="24"/>
          <w:szCs w:val="24"/>
          <w:lang w:val="en-US"/>
        </w:rPr>
        <w:t xml:space="preserve"> Orogeny - an overview | ScienceDirect Topics. (n.d.). Retrieved July 26, 2022, from </w:t>
      </w:r>
      <w:hyperlink r:id="R37f00f79079045f0">
        <w:r w:rsidRPr="67BF5AF2" w:rsidR="26C89D73">
          <w:rPr>
            <w:rStyle w:val="Hyperlink"/>
            <w:rFonts w:ascii="Times New Roman" w:hAnsi="Times New Roman" w:eastAsia="Times New Roman" w:cs="Times New Roman"/>
            <w:noProof w:val="0"/>
            <w:sz w:val="24"/>
            <w:szCs w:val="24"/>
            <w:lang w:val="en-US"/>
          </w:rPr>
          <w:t>https://www.sciencedirect.com/topics/earth-and-planetary-sciences/grenvillian-orogeny</w:t>
        </w:r>
      </w:hyperlink>
    </w:p>
    <w:p w:rsidR="26C89D73" w:rsidP="67BF5AF2" w:rsidRDefault="26C89D73" w14:paraId="1E3A90D5" w14:textId="077DBD95">
      <w:pPr>
        <w:ind w:left="567" w:hanging="567"/>
        <w:jc w:val="both"/>
        <w:rPr>
          <w:rFonts w:ascii="Times New Roman" w:hAnsi="Times New Roman" w:eastAsia="Times New Roman" w:cs="Times New Roman"/>
        </w:rPr>
      </w:pPr>
      <w:r w:rsidRPr="67BF5AF2" w:rsidR="26C89D73">
        <w:rPr>
          <w:rFonts w:ascii="Times New Roman" w:hAnsi="Times New Roman" w:eastAsia="Times New Roman" w:cs="Times New Roman"/>
          <w:i w:val="1"/>
          <w:iCs w:val="1"/>
          <w:noProof w:val="0"/>
          <w:sz w:val="24"/>
          <w:szCs w:val="24"/>
          <w:lang w:val="en-US"/>
        </w:rPr>
        <w:t>Geology of the Adirondack Mountains</w:t>
      </w:r>
      <w:r w:rsidRPr="67BF5AF2" w:rsidR="26C89D73">
        <w:rPr>
          <w:rFonts w:ascii="Times New Roman" w:hAnsi="Times New Roman" w:eastAsia="Times New Roman" w:cs="Times New Roman"/>
          <w:noProof w:val="0"/>
          <w:sz w:val="24"/>
          <w:szCs w:val="24"/>
          <w:lang w:val="en-US"/>
        </w:rPr>
        <w:t xml:space="preserve">. USGG-Adirondacks-Page 1. (n.d.). Retrieved July 26, 2022, from </w:t>
      </w:r>
      <w:hyperlink r:id="Rc4c7191221ed490d">
        <w:r w:rsidRPr="67BF5AF2" w:rsidR="26C89D73">
          <w:rPr>
            <w:rStyle w:val="Hyperlink"/>
            <w:rFonts w:ascii="Times New Roman" w:hAnsi="Times New Roman" w:eastAsia="Times New Roman" w:cs="Times New Roman"/>
            <w:noProof w:val="0"/>
            <w:sz w:val="24"/>
            <w:szCs w:val="24"/>
            <w:lang w:val="en-US"/>
          </w:rPr>
          <w:t>https://usgeologymorphology.com/adirondacks-p1.html</w:t>
        </w:r>
      </w:hyperlink>
    </w:p>
    <w:p w:rsidR="26C89D73" w:rsidP="67BF5AF2" w:rsidRDefault="26C89D73" w14:paraId="71C1941B" w14:textId="5F5B977A">
      <w:pPr>
        <w:ind w:left="567" w:hanging="567"/>
        <w:jc w:val="both"/>
        <w:rPr>
          <w:rFonts w:ascii="Times New Roman" w:hAnsi="Times New Roman" w:eastAsia="Times New Roman" w:cs="Times New Roman"/>
          <w:noProof w:val="0"/>
          <w:sz w:val="24"/>
          <w:szCs w:val="24"/>
          <w:lang w:val="en-US"/>
        </w:rPr>
      </w:pPr>
      <w:r w:rsidRPr="67BF5AF2" w:rsidR="26C89D73">
        <w:rPr>
          <w:rFonts w:ascii="Times New Roman" w:hAnsi="Times New Roman" w:eastAsia="Times New Roman" w:cs="Times New Roman"/>
          <w:i w:val="1"/>
          <w:iCs w:val="1"/>
          <w:noProof w:val="0"/>
          <w:sz w:val="24"/>
          <w:szCs w:val="24"/>
          <w:lang w:val="en-US"/>
        </w:rPr>
        <w:t>Geologic history of the Northeastern United States</w:t>
      </w:r>
      <w:r w:rsidRPr="67BF5AF2" w:rsidR="26C89D73">
        <w:rPr>
          <w:rFonts w:ascii="Times New Roman" w:hAnsi="Times New Roman" w:eastAsia="Times New Roman" w:cs="Times New Roman"/>
          <w:noProof w:val="0"/>
          <w:sz w:val="24"/>
          <w:szCs w:val="24"/>
          <w:lang w:val="en-US"/>
        </w:rPr>
        <w:t xml:space="preserve">. </w:t>
      </w:r>
      <w:r w:rsidRPr="67BF5AF2" w:rsidR="26C89D73">
        <w:rPr>
          <w:rFonts w:ascii="Times New Roman" w:hAnsi="Times New Roman" w:eastAsia="Times New Roman" w:cs="Times New Roman"/>
          <w:noProof w:val="0"/>
          <w:sz w:val="24"/>
          <w:szCs w:val="24"/>
          <w:lang w:val="en-US"/>
        </w:rPr>
        <w:t>Earth@Home</w:t>
      </w:r>
      <w:r w:rsidRPr="67BF5AF2" w:rsidR="26C89D73">
        <w:rPr>
          <w:rFonts w:ascii="Times New Roman" w:hAnsi="Times New Roman" w:eastAsia="Times New Roman" w:cs="Times New Roman"/>
          <w:noProof w:val="0"/>
          <w:sz w:val="24"/>
          <w:szCs w:val="24"/>
          <w:lang w:val="en-US"/>
        </w:rPr>
        <w:t xml:space="preserve">. (2022, April 27). Retrieved July 26, 2022, from </w:t>
      </w:r>
      <w:hyperlink r:id="Rbe689ea5ac244a87">
        <w:r w:rsidRPr="67BF5AF2" w:rsidR="26C89D73">
          <w:rPr>
            <w:rStyle w:val="Hyperlink"/>
            <w:rFonts w:ascii="Times New Roman" w:hAnsi="Times New Roman" w:eastAsia="Times New Roman" w:cs="Times New Roman"/>
            <w:noProof w:val="0"/>
            <w:sz w:val="24"/>
            <w:szCs w:val="24"/>
            <w:lang w:val="en-US"/>
          </w:rPr>
          <w:t>https://earthathome.org/hoe/ne/geologic-history/</w:t>
        </w:r>
      </w:hyperlink>
    </w:p>
    <w:p w:rsidR="26C89D73" w:rsidP="67BF5AF2" w:rsidRDefault="26C89D73" w14:paraId="31A902E4" w14:textId="1CD4E851">
      <w:pPr>
        <w:ind w:left="567" w:hanging="567"/>
        <w:jc w:val="both"/>
        <w:rPr>
          <w:rFonts w:ascii="Times New Roman" w:hAnsi="Times New Roman" w:eastAsia="Times New Roman" w:cs="Times New Roman"/>
        </w:rPr>
      </w:pPr>
      <w:r w:rsidRPr="67BF5AF2" w:rsidR="26C89D73">
        <w:rPr>
          <w:rFonts w:ascii="Times New Roman" w:hAnsi="Times New Roman" w:eastAsia="Times New Roman" w:cs="Times New Roman"/>
          <w:i w:val="1"/>
          <w:iCs w:val="1"/>
          <w:noProof w:val="0"/>
          <w:sz w:val="24"/>
          <w:szCs w:val="24"/>
          <w:lang w:val="en-US"/>
        </w:rPr>
        <w:t>Adirondack Series</w:t>
      </w:r>
      <w:r w:rsidRPr="67BF5AF2" w:rsidR="26C89D73">
        <w:rPr>
          <w:rFonts w:ascii="Times New Roman" w:hAnsi="Times New Roman" w:eastAsia="Times New Roman" w:cs="Times New Roman"/>
          <w:noProof w:val="0"/>
          <w:sz w:val="24"/>
          <w:szCs w:val="24"/>
          <w:lang w:val="en-US"/>
        </w:rPr>
        <w:t xml:space="preserve">. Official Series Description - ADIRONDACK Series. (n.d.). Retrieved July 26, 2022, from </w:t>
      </w:r>
      <w:hyperlink r:id="R3c59ed60ad764e15">
        <w:r w:rsidRPr="67BF5AF2" w:rsidR="26C89D73">
          <w:rPr>
            <w:rStyle w:val="Hyperlink"/>
            <w:rFonts w:ascii="Times New Roman" w:hAnsi="Times New Roman" w:eastAsia="Times New Roman" w:cs="Times New Roman"/>
            <w:noProof w:val="0"/>
            <w:sz w:val="24"/>
            <w:szCs w:val="24"/>
            <w:lang w:val="en-US"/>
          </w:rPr>
          <w:t>https://soilseries.sc.egov.usda.gov/OSD_Docs/A/ADIRONDACK.html</w:t>
        </w:r>
      </w:hyperlink>
    </w:p>
    <w:p w:rsidR="26C89D73" w:rsidP="67BF5AF2" w:rsidRDefault="26C89D73" w14:paraId="7B682524" w14:textId="0853E343">
      <w:pPr>
        <w:ind w:left="567" w:hanging="567"/>
        <w:jc w:val="both"/>
        <w:rPr>
          <w:rFonts w:ascii="Times New Roman" w:hAnsi="Times New Roman" w:eastAsia="Times New Roman" w:cs="Times New Roman"/>
        </w:rPr>
      </w:pPr>
      <w:r w:rsidRPr="2354CBA7" w:rsidR="26C89D73">
        <w:rPr>
          <w:rFonts w:ascii="Times New Roman" w:hAnsi="Times New Roman" w:eastAsia="Times New Roman" w:cs="Times New Roman"/>
          <w:noProof w:val="0"/>
          <w:sz w:val="24"/>
          <w:szCs w:val="24"/>
          <w:lang w:val="en-US"/>
        </w:rPr>
        <w:t xml:space="preserve">Forests of </w:t>
      </w:r>
      <w:r w:rsidRPr="2354CBA7" w:rsidR="26C89D73">
        <w:rPr>
          <w:rFonts w:ascii="Times New Roman" w:hAnsi="Times New Roman" w:eastAsia="Times New Roman" w:cs="Times New Roman"/>
          <w:noProof w:val="0"/>
          <w:sz w:val="24"/>
          <w:szCs w:val="24"/>
          <w:lang w:val="en-US"/>
        </w:rPr>
        <w:t>Adirondack</w:t>
      </w:r>
      <w:r w:rsidRPr="2354CBA7" w:rsidR="26C89D73">
        <w:rPr>
          <w:rFonts w:ascii="Times New Roman" w:hAnsi="Times New Roman" w:eastAsia="Times New Roman" w:cs="Times New Roman"/>
          <w:noProof w:val="0"/>
          <w:sz w:val="24"/>
          <w:szCs w:val="24"/>
          <w:lang w:val="en-US"/>
        </w:rPr>
        <w:t xml:space="preserve"> Park - </w:t>
      </w:r>
      <w:bookmarkStart w:name="_Int_afYorsGQ" w:id="913669941"/>
      <w:r w:rsidRPr="2354CBA7" w:rsidR="26C89D73">
        <w:rPr>
          <w:rFonts w:ascii="Times New Roman" w:hAnsi="Times New Roman" w:eastAsia="Times New Roman" w:cs="Times New Roman"/>
          <w:noProof w:val="0"/>
          <w:sz w:val="24"/>
          <w:szCs w:val="24"/>
          <w:lang w:val="en-US"/>
        </w:rPr>
        <w:t>Let's</w:t>
      </w:r>
      <w:bookmarkEnd w:id="913669941"/>
      <w:r w:rsidRPr="2354CBA7" w:rsidR="26C89D73">
        <w:rPr>
          <w:rFonts w:ascii="Times New Roman" w:hAnsi="Times New Roman" w:eastAsia="Times New Roman" w:cs="Times New Roman"/>
          <w:noProof w:val="0"/>
          <w:sz w:val="24"/>
          <w:szCs w:val="24"/>
          <w:lang w:val="en-US"/>
        </w:rPr>
        <w:t xml:space="preserve"> Learn Ecology! - </w:t>
      </w:r>
      <w:r w:rsidRPr="2354CBA7" w:rsidR="26C89D73">
        <w:rPr>
          <w:rFonts w:ascii="Times New Roman" w:hAnsi="Times New Roman" w:eastAsia="Times New Roman" w:cs="Times New Roman"/>
          <w:noProof w:val="0"/>
          <w:sz w:val="24"/>
          <w:szCs w:val="24"/>
          <w:lang w:val="en-US"/>
        </w:rPr>
        <w:t>hamilton</w:t>
      </w:r>
      <w:r w:rsidRPr="2354CBA7" w:rsidR="26C89D73">
        <w:rPr>
          <w:rFonts w:ascii="Times New Roman" w:hAnsi="Times New Roman" w:eastAsia="Times New Roman" w:cs="Times New Roman"/>
          <w:noProof w:val="0"/>
          <w:sz w:val="24"/>
          <w:szCs w:val="24"/>
          <w:lang w:val="en-US"/>
        </w:rPr>
        <w:t xml:space="preserve"> college. (n.d.). Retrieved July 26, 2022, from </w:t>
      </w:r>
      <w:hyperlink r:id="Re9213cb8f39a4883">
        <w:r w:rsidRPr="2354CBA7" w:rsidR="26C89D73">
          <w:rPr>
            <w:rStyle w:val="Hyperlink"/>
            <w:rFonts w:ascii="Times New Roman" w:hAnsi="Times New Roman" w:eastAsia="Times New Roman" w:cs="Times New Roman"/>
            <w:noProof w:val="0"/>
            <w:sz w:val="24"/>
            <w:szCs w:val="24"/>
            <w:lang w:val="en-US"/>
          </w:rPr>
          <w:t>https://courses.hamilton.edu/forests-of-the-adirondack-park/lets-learn-ecology</w:t>
        </w:r>
      </w:hyperlink>
    </w:p>
    <w:p w:rsidR="26C89D73" w:rsidP="67BF5AF2" w:rsidRDefault="26C89D73" w14:paraId="690641D9" w14:textId="0635B8DB">
      <w:pPr>
        <w:ind w:left="567" w:hanging="567"/>
        <w:jc w:val="both"/>
        <w:rPr>
          <w:rFonts w:ascii="Times New Roman" w:hAnsi="Times New Roman" w:eastAsia="Times New Roman" w:cs="Times New Roman"/>
          <w:noProof w:val="0"/>
          <w:sz w:val="24"/>
          <w:szCs w:val="24"/>
          <w:lang w:val="en-US"/>
        </w:rPr>
      </w:pPr>
      <w:r w:rsidRPr="67BF5AF2" w:rsidR="26C89D73">
        <w:rPr>
          <w:rFonts w:ascii="Times New Roman" w:hAnsi="Times New Roman" w:eastAsia="Times New Roman" w:cs="Times New Roman"/>
          <w:noProof w:val="0"/>
          <w:sz w:val="24"/>
          <w:szCs w:val="24"/>
          <w:lang w:val="en-US"/>
        </w:rPr>
        <w:t xml:space="preserve">Broderson, W. D. (2003). </w:t>
      </w:r>
      <w:r w:rsidRPr="67BF5AF2" w:rsidR="26C89D73">
        <w:rPr>
          <w:rFonts w:ascii="Times New Roman" w:hAnsi="Times New Roman" w:eastAsia="Times New Roman" w:cs="Times New Roman"/>
          <w:i w:val="1"/>
          <w:iCs w:val="1"/>
          <w:noProof w:val="0"/>
          <w:sz w:val="24"/>
          <w:szCs w:val="24"/>
          <w:lang w:val="en-US"/>
        </w:rPr>
        <w:t>From the surface down: An introduction to soil surveys for agronomic use</w:t>
      </w:r>
      <w:r w:rsidRPr="67BF5AF2" w:rsidR="26C89D73">
        <w:rPr>
          <w:rFonts w:ascii="Times New Roman" w:hAnsi="Times New Roman" w:eastAsia="Times New Roman" w:cs="Times New Roman"/>
          <w:noProof w:val="0"/>
          <w:sz w:val="24"/>
          <w:szCs w:val="24"/>
          <w:lang w:val="en-US"/>
        </w:rPr>
        <w:t>. U.S. Dept. of Agriculture, Natural Resources Conservation Service, National Employee Development Staff.</w:t>
      </w:r>
    </w:p>
    <w:p w:rsidR="26C89D73" w:rsidP="67BF5AF2" w:rsidRDefault="26C89D73" w14:paraId="78142E7D" w14:textId="3E1BD65B">
      <w:pPr>
        <w:pStyle w:val="Normal"/>
        <w:ind w:left="0" w:hanging="0"/>
        <w:jc w:val="both"/>
        <w:rPr>
          <w:rFonts w:ascii="Times New Roman" w:hAnsi="Times New Roman" w:eastAsia="Times New Roman" w:cs="Times New Roman"/>
          <w:b w:val="0"/>
          <w:bCs w:val="0"/>
          <w:i w:val="0"/>
          <w:iCs w:val="0"/>
          <w:caps w:val="0"/>
          <w:smallCaps w:val="0"/>
          <w:noProof w:val="0"/>
          <w:color w:val="222222"/>
          <w:sz w:val="24"/>
          <w:szCs w:val="24"/>
          <w:lang w:val="en-US"/>
        </w:rPr>
      </w:pP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Chiarenzelli</w:t>
      </w: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 xml:space="preserve">, Jeffrey R., and Bruce W. Selleck. "Bedrock geology of the Adirondack Region." </w:t>
      </w:r>
      <w:r w:rsidRPr="67BF5AF2" w:rsidR="26C89D73">
        <w:rPr>
          <w:rFonts w:ascii="Times New Roman" w:hAnsi="Times New Roman" w:eastAsia="Times New Roman" w:cs="Times New Roman"/>
          <w:b w:val="0"/>
          <w:bCs w:val="0"/>
          <w:i w:val="1"/>
          <w:iCs w:val="1"/>
          <w:caps w:val="0"/>
          <w:smallCaps w:val="0"/>
          <w:noProof w:val="0"/>
          <w:color w:val="222222"/>
          <w:sz w:val="24"/>
          <w:szCs w:val="24"/>
          <w:lang w:val="en-US"/>
        </w:rPr>
        <w:t>Adirondack Journal of Environmental Studies</w:t>
      </w: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 xml:space="preserve"> 21.1 (2016): 5.</w:t>
      </w:r>
    </w:p>
    <w:p w:rsidR="26C89D73" w:rsidP="67BF5AF2" w:rsidRDefault="26C89D73" w14:paraId="2DCDA483" w14:textId="07059972">
      <w:pPr>
        <w:pStyle w:val="Normal"/>
        <w:ind w:left="567" w:hanging="567"/>
        <w:jc w:val="both"/>
        <w:rPr>
          <w:rFonts w:ascii="Times New Roman" w:hAnsi="Times New Roman" w:eastAsia="Times New Roman" w:cs="Times New Roman"/>
          <w:b w:val="0"/>
          <w:bCs w:val="0"/>
          <w:i w:val="0"/>
          <w:iCs w:val="0"/>
          <w:caps w:val="0"/>
          <w:smallCaps w:val="0"/>
          <w:noProof w:val="0"/>
          <w:color w:val="222222"/>
          <w:sz w:val="24"/>
          <w:szCs w:val="24"/>
          <w:lang w:val="en-US"/>
        </w:rPr>
      </w:pP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 xml:space="preserve">Cushing, Henry Platt. </w:t>
      </w:r>
      <w:r w:rsidRPr="67BF5AF2" w:rsidR="26C89D73">
        <w:rPr>
          <w:rFonts w:ascii="Times New Roman" w:hAnsi="Times New Roman" w:eastAsia="Times New Roman" w:cs="Times New Roman"/>
          <w:b w:val="0"/>
          <w:bCs w:val="0"/>
          <w:i w:val="1"/>
          <w:iCs w:val="1"/>
          <w:caps w:val="0"/>
          <w:smallCaps w:val="0"/>
          <w:noProof w:val="0"/>
          <w:color w:val="222222"/>
          <w:sz w:val="24"/>
          <w:szCs w:val="24"/>
          <w:lang w:val="en-US"/>
        </w:rPr>
        <w:t>Geology of the northern Adirondack region</w:t>
      </w: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 No. 95. New York State Education Department, 1905.</w:t>
      </w:r>
    </w:p>
    <w:p w:rsidR="26C89D73" w:rsidP="67BF5AF2" w:rsidRDefault="26C89D73" w14:paraId="635BE303" w14:textId="613A2291">
      <w:pPr>
        <w:pStyle w:val="Normal"/>
        <w:ind w:left="567" w:hanging="567"/>
        <w:jc w:val="both"/>
        <w:rPr>
          <w:rFonts w:ascii="Times New Roman" w:hAnsi="Times New Roman" w:eastAsia="Times New Roman" w:cs="Times New Roman"/>
          <w:b w:val="0"/>
          <w:bCs w:val="0"/>
          <w:i w:val="0"/>
          <w:iCs w:val="0"/>
          <w:caps w:val="0"/>
          <w:smallCaps w:val="0"/>
          <w:noProof w:val="0"/>
          <w:color w:val="222222"/>
          <w:sz w:val="24"/>
          <w:szCs w:val="24"/>
          <w:lang w:val="en-US"/>
        </w:rPr>
      </w:pP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 xml:space="preserve">ALLING, HAROLD L. "Glacial lakes and other glacial features of the central Adirondacks." </w:t>
      </w:r>
      <w:r w:rsidRPr="67BF5AF2" w:rsidR="26C89D73">
        <w:rPr>
          <w:rFonts w:ascii="Times New Roman" w:hAnsi="Times New Roman" w:eastAsia="Times New Roman" w:cs="Times New Roman"/>
          <w:b w:val="0"/>
          <w:bCs w:val="0"/>
          <w:i w:val="1"/>
          <w:iCs w:val="1"/>
          <w:caps w:val="0"/>
          <w:smallCaps w:val="0"/>
          <w:noProof w:val="0"/>
          <w:color w:val="222222"/>
          <w:sz w:val="24"/>
          <w:szCs w:val="24"/>
          <w:lang w:val="en-US"/>
        </w:rPr>
        <w:t>Bulletin of the Geological Society of America</w:t>
      </w:r>
      <w:r w:rsidRPr="67BF5AF2" w:rsidR="26C89D73">
        <w:rPr>
          <w:rFonts w:ascii="Times New Roman" w:hAnsi="Times New Roman" w:eastAsia="Times New Roman" w:cs="Times New Roman"/>
          <w:b w:val="0"/>
          <w:bCs w:val="0"/>
          <w:i w:val="0"/>
          <w:iCs w:val="0"/>
          <w:caps w:val="0"/>
          <w:smallCaps w:val="0"/>
          <w:noProof w:val="0"/>
          <w:color w:val="222222"/>
          <w:sz w:val="24"/>
          <w:szCs w:val="24"/>
          <w:lang w:val="en-US"/>
        </w:rPr>
        <w:t xml:space="preserve"> 27.1 (1916): 645-672.</w:t>
      </w:r>
    </w:p>
    <w:p w:rsidR="26C89D73" w:rsidP="67BF5AF2" w:rsidRDefault="26C89D73" w14:paraId="56DD8F54" w14:textId="2657FDB2">
      <w:pPr>
        <w:ind w:left="567" w:hanging="567"/>
        <w:jc w:val="both"/>
        <w:rPr>
          <w:rFonts w:ascii="Times New Roman" w:hAnsi="Times New Roman" w:eastAsia="Times New Roman" w:cs="Times New Roman"/>
          <w:noProof w:val="0"/>
          <w:sz w:val="24"/>
          <w:szCs w:val="24"/>
          <w:lang w:val="en-US"/>
        </w:rPr>
      </w:pPr>
      <w:r w:rsidRPr="2354CBA7" w:rsidR="67BF5AF2">
        <w:rPr>
          <w:rFonts w:ascii="Times New Roman" w:hAnsi="Times New Roman" w:eastAsia="Times New Roman" w:cs="Times New Roman"/>
          <w:noProof w:val="0"/>
          <w:sz w:val="24"/>
          <w:szCs w:val="24"/>
          <w:lang w:val="en-US"/>
        </w:rPr>
        <w:t xml:space="preserve">Adirondack Habitats. (n.d.). Retrieved July 27, 2022, from </w:t>
      </w:r>
      <w:hyperlink r:id="R0594e10775aa45f6">
        <w:r w:rsidRPr="2354CBA7" w:rsidR="67BF5AF2">
          <w:rPr>
            <w:rStyle w:val="Hyperlink"/>
            <w:rFonts w:ascii="Times New Roman" w:hAnsi="Times New Roman" w:eastAsia="Times New Roman" w:cs="Times New Roman"/>
            <w:noProof w:val="0"/>
            <w:sz w:val="24"/>
            <w:szCs w:val="24"/>
            <w:lang w:val="en-US"/>
          </w:rPr>
          <w:t>https://wildadirondacks.org/adirondack-habitats.html</w:t>
        </w:r>
      </w:hyperlink>
    </w:p>
    <w:p w:rsidR="2354CBA7" w:rsidP="2354CBA7" w:rsidRDefault="2354CBA7" w14:paraId="348B7690" w14:textId="15FB3670">
      <w:pPr>
        <w:pStyle w:val="Normal"/>
        <w:ind w:left="0"/>
        <w:jc w:val="both"/>
      </w:pPr>
      <w:r w:rsidRPr="2354CBA7" w:rsidR="2354CBA7">
        <w:rPr>
          <w:rFonts w:ascii="Times New Roman" w:hAnsi="Times New Roman" w:eastAsia="Times New Roman" w:cs="Times New Roman"/>
          <w:noProof w:val="0"/>
          <w:sz w:val="24"/>
          <w:szCs w:val="24"/>
          <w:lang w:val="en-US"/>
        </w:rPr>
        <w:t xml:space="preserve">Jerry Smith, Janella Cruz, Rebecca Fox Adirondack Soils Tour. USDA (n.d.). Retrieved July 26, </w:t>
      </w:r>
      <w:proofErr w:type="gramStart"/>
      <w:r w:rsidRPr="2354CBA7" w:rsidR="2354CBA7">
        <w:rPr>
          <w:rFonts w:ascii="Times New Roman" w:hAnsi="Times New Roman" w:eastAsia="Times New Roman" w:cs="Times New Roman"/>
          <w:noProof w:val="0"/>
          <w:sz w:val="24"/>
          <w:szCs w:val="24"/>
          <w:lang w:val="en-US"/>
        </w:rPr>
        <w:t>2022</w:t>
      </w:r>
      <w:proofErr w:type="gramEnd"/>
      <w:r w:rsidRPr="2354CBA7" w:rsidR="2354CBA7">
        <w:rPr>
          <w:rFonts w:ascii="Times New Roman" w:hAnsi="Times New Roman" w:eastAsia="Times New Roman" w:cs="Times New Roman"/>
          <w:noProof w:val="0"/>
          <w:sz w:val="24"/>
          <w:szCs w:val="24"/>
          <w:lang w:val="en-US"/>
        </w:rPr>
        <w:t xml:space="preserve"> from </w:t>
      </w:r>
      <w:hyperlink r:id="R6c84f02f2c0e46fb">
        <w:r w:rsidRPr="2354CBA7" w:rsidR="2354CBA7">
          <w:rPr>
            <w:rStyle w:val="Hyperlink"/>
            <w:rFonts w:ascii="Times New Roman" w:hAnsi="Times New Roman" w:eastAsia="Times New Roman" w:cs="Times New Roman"/>
            <w:noProof w:val="0"/>
            <w:sz w:val="24"/>
            <w:szCs w:val="24"/>
            <w:lang w:val="en-US"/>
          </w:rPr>
          <w:t>Adirondack Soils Tour.pdf</w:t>
        </w:r>
      </w:hyperlink>
    </w:p>
    <w:p w:rsidR="2354CBA7" w:rsidP="2354CBA7" w:rsidRDefault="2354CBA7" w14:paraId="70C3DECC" w14:textId="2AD499C7">
      <w:pPr>
        <w:pStyle w:val="Normal"/>
        <w:ind w:left="567" w:hanging="567"/>
        <w:jc w:val="both"/>
        <w:rPr>
          <w:rFonts w:ascii="Times New Roman" w:hAnsi="Times New Roman" w:eastAsia="Times New Roman" w:cs="Times New Roman"/>
          <w:noProof w:val="0"/>
          <w:sz w:val="24"/>
          <w:szCs w:val="24"/>
          <w:lang w:val="en-US"/>
        </w:rPr>
      </w:pPr>
    </w:p>
    <w:p w:rsidR="2354CBA7" w:rsidP="2354CBA7" w:rsidRDefault="2354CBA7" w14:paraId="71803492" w14:textId="288D7F94">
      <w:pPr>
        <w:pStyle w:val="Normal"/>
        <w:ind w:left="567" w:hanging="567"/>
        <w:jc w:val="both"/>
        <w:rPr>
          <w:rFonts w:ascii="Times New Roman" w:hAnsi="Times New Roman" w:eastAsia="Times New Roman" w:cs="Times New Roman"/>
          <w:noProof w:val="0"/>
          <w:sz w:val="24"/>
          <w:szCs w:val="24"/>
          <w:lang w:val="en-US"/>
        </w:rPr>
      </w:pPr>
    </w:p>
    <w:p w:rsidR="26C89D73" w:rsidP="67BF5AF2" w:rsidRDefault="26C89D73" w14:paraId="24EB7E88" w14:textId="56C5BBFF">
      <w:pPr>
        <w:pStyle w:val="Normal"/>
        <w:ind w:left="567" w:hanging="567"/>
        <w:jc w:val="both"/>
        <w:rPr>
          <w:rFonts w:ascii="Times New Roman" w:hAnsi="Times New Roman" w:eastAsia="Times New Roman" w:cs="Times New Roman"/>
          <w:b w:val="0"/>
          <w:bCs w:val="0"/>
          <w:i w:val="0"/>
          <w:iCs w:val="0"/>
          <w:caps w:val="0"/>
          <w:smallCaps w:val="0"/>
          <w:noProof w:val="0"/>
          <w:color w:val="222222"/>
          <w:sz w:val="24"/>
          <w:szCs w:val="24"/>
          <w:lang w:val="en-US"/>
        </w:rPr>
      </w:pPr>
    </w:p>
    <w:p w:rsidR="26C89D73" w:rsidP="67BF5AF2" w:rsidRDefault="26C89D73" w14:paraId="7190AEC2" w14:textId="3910BBE2">
      <w:pPr>
        <w:pStyle w:val="Normal"/>
        <w:ind w:left="567" w:hanging="567"/>
        <w:jc w:val="both"/>
        <w:rPr>
          <w:rFonts w:ascii="Times New Roman" w:hAnsi="Times New Roman" w:eastAsia="Times New Roman" w:cs="Times New Roman"/>
          <w:b w:val="0"/>
          <w:bCs w:val="0"/>
          <w:i w:val="0"/>
          <w:iCs w:val="0"/>
          <w:caps w:val="0"/>
          <w:smallCaps w:val="0"/>
          <w:noProof w:val="0"/>
          <w:color w:val="222222"/>
          <w:sz w:val="24"/>
          <w:szCs w:val="24"/>
          <w:lang w:val="en-US"/>
        </w:rPr>
      </w:pPr>
    </w:p>
    <w:p w:rsidR="26C89D73" w:rsidP="67BF5AF2" w:rsidRDefault="26C89D73" w14:paraId="4F606FC6" w14:textId="27DAFB6C">
      <w:pPr>
        <w:pStyle w:val="Normal"/>
        <w:ind w:left="567" w:hanging="567"/>
        <w:jc w:val="both"/>
        <w:rPr>
          <w:rFonts w:ascii="Times New Roman" w:hAnsi="Times New Roman" w:eastAsia="Times New Roman" w:cs="Times New Roman"/>
          <w:b w:val="0"/>
          <w:bCs w:val="0"/>
          <w:i w:val="0"/>
          <w:iCs w:val="0"/>
          <w:caps w:val="0"/>
          <w:smallCaps w:val="0"/>
          <w:noProof w:val="0"/>
          <w:color w:val="222222"/>
          <w:sz w:val="19"/>
          <w:szCs w:val="19"/>
          <w:lang w:val="en-US"/>
        </w:rPr>
      </w:pPr>
    </w:p>
    <w:p w:rsidR="26C89D73" w:rsidP="67BF5AF2" w:rsidRDefault="26C89D73" w14:paraId="77B27664" w14:textId="2BF891E5">
      <w:pPr>
        <w:pStyle w:val="Normal"/>
        <w:ind w:left="567" w:hanging="567"/>
        <w:jc w:val="both"/>
        <w:rPr>
          <w:rFonts w:ascii="Arial" w:hAnsi="Arial" w:eastAsia="Arial" w:cs="Arial"/>
          <w:b w:val="0"/>
          <w:bCs w:val="0"/>
          <w:i w:val="0"/>
          <w:iCs w:val="0"/>
          <w:caps w:val="0"/>
          <w:smallCaps w:val="0"/>
          <w:noProof w:val="0"/>
          <w:color w:val="222222"/>
          <w:sz w:val="19"/>
          <w:szCs w:val="19"/>
          <w:lang w:val="en-US"/>
        </w:rPr>
      </w:pPr>
    </w:p>
    <w:p w:rsidR="26C89D73" w:rsidP="26C89D73" w:rsidRDefault="26C89D73" w14:paraId="46BF4732" w14:textId="137B7C0A">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566B9298" w14:textId="23F9726B">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5C351231" w14:textId="1F875C20">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61690FD1" w14:textId="69D4C3FB">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65457102" w14:textId="4D4A283C">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4920881D" w14:textId="0ABC1843">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7B181D5B" w14:textId="36704215">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7224DCD9" w14:textId="0EC168CC">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088342AB" w14:textId="5F10A751">
      <w:pPr>
        <w:pStyle w:val="Normal"/>
        <w:ind w:left="0"/>
        <w:jc w:val="both"/>
        <w:rPr>
          <w:rFonts w:ascii="Times New Roman" w:hAnsi="Times New Roman" w:eastAsia="Times New Roman" w:cs="Times New Roman"/>
          <w:noProof w:val="0"/>
          <w:sz w:val="24"/>
          <w:szCs w:val="24"/>
          <w:lang w:val="en-US"/>
        </w:rPr>
      </w:pPr>
    </w:p>
    <w:p w:rsidR="26C89D73" w:rsidP="26C89D73" w:rsidRDefault="26C89D73" w14:paraId="37FC9ECA" w14:textId="45130EFB">
      <w:pPr>
        <w:pStyle w:val="Normal"/>
        <w:ind w:left="0"/>
        <w:jc w:val="both"/>
        <w:rPr>
          <w:rFonts w:ascii="Times New Roman" w:hAnsi="Times New Roman" w:eastAsia="Times New Roman" w:cs="Times New Roman"/>
          <w:noProof w:val="0"/>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N9XTB4QxA+YXwv" int2:id="NLYr7q9R">
      <int2:state int2:type="LegacyProofing" int2:value="Rejected"/>
    </int2:textHash>
    <int2:textHash int2:hashCode="pTmtoYRvg3LT5b" int2:id="UKVaKoBg">
      <int2:state int2:type="LegacyProofing" int2:value="Rejected"/>
    </int2:textHash>
    <int2:textHash int2:hashCode="XxLGNwJcS5iz2V" int2:id="2mVtMDXt">
      <int2:state int2:type="LegacyProofing" int2:value="Rejected"/>
    </int2:textHash>
    <int2:textHash int2:hashCode="rdo5YpKY6iD8cC" int2:id="BvNUVzy2">
      <int2:state int2:type="LegacyProofing" int2:value="Rejected"/>
    </int2:textHash>
    <int2:textHash int2:hashCode="oFp9cZ4GaNTZqk" int2:id="wtTUleU3">
      <int2:state int2:type="LegacyProofing" int2:value="Rejected"/>
    </int2:textHash>
    <int2:textHash int2:hashCode="zUX64xVcWM1nAD" int2:id="X7pNDFuW">
      <int2:state int2:type="LegacyProofing" int2:value="Rejected"/>
    </int2:textHash>
    <int2:textHash int2:hashCode="YDgSPTjbcRLEH1" int2:id="vppSmPh7">
      <int2:state int2:type="LegacyProofing" int2:value="Rejected"/>
    </int2:textHash>
    <int2:textHash int2:hashCode="0/bRgOYTJQAUa1" int2:id="L4eVYT5C">
      <int2:state int2:type="LegacyProofing" int2:value="Rejected"/>
    </int2:textHash>
    <int2:textHash int2:hashCode="jD1nAsWQAmpmiA" int2:id="iYnhmX8L">
      <int2:state int2:type="LegacyProofing" int2:value="Rejected"/>
    </int2:textHash>
    <int2:bookmark int2:bookmarkName="_Int_7EhCqvnJ" int2:invalidationBookmarkName="" int2:hashCode="5nTkcG1imZ6Qyf" int2:id="M9aUiAbH"/>
    <int2:bookmark int2:bookmarkName="_Int_UUmxb0sL" int2:invalidationBookmarkName="" int2:hashCode="RoHRJMxsS3O6q/" int2:id="GJgpu8EL"/>
    <int2:bookmark int2:bookmarkName="_Int_afYorsGQ" int2:invalidationBookmarkName="" int2:hashCode="RDuUSrmVrk8ifi" int2:id="5jycN2T3">
      <int2:state int2:type="AugLoop_Text_Critique" int2:value="Rejected"/>
    </int2:bookmark>
    <int2:bookmark int2:bookmarkName="_Int_evGV6HI4" int2:invalidationBookmarkName="" int2:hashCode="tH82PitDDAZH8U" int2:id="1GRVdtJI">
      <int2:state int2:type="LegacyProofing" int2:value="Rejected"/>
    </int2:bookmark>
    <int2:bookmark int2:bookmarkName="_Int_VHmZMwAe" int2:invalidationBookmarkName="" int2:hashCode="WGy/at9n1g7SAO" int2:id="1BAqEzFK">
      <int2:state int2:type="LegacyProofing" int2:value="Rejected"/>
    </int2:bookmark>
    <int2:bookmark int2:bookmarkName="_Int_uS7UXgm1" int2:invalidationBookmarkName="" int2:hashCode="9wZM11Qs0bnkF6" int2:id="TLnWARzf">
      <int2:state int2:type="LegacyProofing"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4d692e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665815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cd120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11446a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89C0007"/>
    <w:rsid w:val="00389E00"/>
    <w:rsid w:val="00660B79"/>
    <w:rsid w:val="0078E0E5"/>
    <w:rsid w:val="00E98754"/>
    <w:rsid w:val="01066D5C"/>
    <w:rsid w:val="017BC3D9"/>
    <w:rsid w:val="018F35BF"/>
    <w:rsid w:val="0253D46B"/>
    <w:rsid w:val="027554D1"/>
    <w:rsid w:val="02A23DBD"/>
    <w:rsid w:val="02C3E51B"/>
    <w:rsid w:val="032F983F"/>
    <w:rsid w:val="03515E1E"/>
    <w:rsid w:val="0372708C"/>
    <w:rsid w:val="03A8B3F1"/>
    <w:rsid w:val="042250B5"/>
    <w:rsid w:val="042E4DCC"/>
    <w:rsid w:val="04502C1B"/>
    <w:rsid w:val="045F121D"/>
    <w:rsid w:val="045FDED5"/>
    <w:rsid w:val="04ED2E7F"/>
    <w:rsid w:val="04F3F5B9"/>
    <w:rsid w:val="05374FCE"/>
    <w:rsid w:val="05384A12"/>
    <w:rsid w:val="0543F047"/>
    <w:rsid w:val="056428DD"/>
    <w:rsid w:val="05BCF4F1"/>
    <w:rsid w:val="05CB1EC5"/>
    <w:rsid w:val="05E121C9"/>
    <w:rsid w:val="061A3468"/>
    <w:rsid w:val="0670C68B"/>
    <w:rsid w:val="067709DD"/>
    <w:rsid w:val="069F80BA"/>
    <w:rsid w:val="072F6E49"/>
    <w:rsid w:val="072F6E49"/>
    <w:rsid w:val="0758C552"/>
    <w:rsid w:val="077B62B3"/>
    <w:rsid w:val="0794AB5E"/>
    <w:rsid w:val="07ADE56D"/>
    <w:rsid w:val="07F79007"/>
    <w:rsid w:val="08119B31"/>
    <w:rsid w:val="082169E1"/>
    <w:rsid w:val="084F5564"/>
    <w:rsid w:val="08941148"/>
    <w:rsid w:val="089C0007"/>
    <w:rsid w:val="08BAC67C"/>
    <w:rsid w:val="08CB3EAA"/>
    <w:rsid w:val="09222786"/>
    <w:rsid w:val="095CB5A5"/>
    <w:rsid w:val="09730E29"/>
    <w:rsid w:val="09C3DB90"/>
    <w:rsid w:val="0A6DA53E"/>
    <w:rsid w:val="0A9B1D92"/>
    <w:rsid w:val="0AA08A17"/>
    <w:rsid w:val="0AB36CBF"/>
    <w:rsid w:val="0ABD014D"/>
    <w:rsid w:val="0B4C1D7E"/>
    <w:rsid w:val="0B6C97EE"/>
    <w:rsid w:val="0B8587A1"/>
    <w:rsid w:val="0B8E8FBC"/>
    <w:rsid w:val="0BD8BB92"/>
    <w:rsid w:val="0C374A1D"/>
    <w:rsid w:val="0C624034"/>
    <w:rsid w:val="0CCE011A"/>
    <w:rsid w:val="0D47C047"/>
    <w:rsid w:val="0D8C1DA3"/>
    <w:rsid w:val="0DC85DBE"/>
    <w:rsid w:val="0DF8A0A6"/>
    <w:rsid w:val="0E41F365"/>
    <w:rsid w:val="0E504702"/>
    <w:rsid w:val="0E7DD971"/>
    <w:rsid w:val="0EB2B5BF"/>
    <w:rsid w:val="0EE390A8"/>
    <w:rsid w:val="0F1E101A"/>
    <w:rsid w:val="0F411661"/>
    <w:rsid w:val="0FAE3C40"/>
    <w:rsid w:val="0FD20AD6"/>
    <w:rsid w:val="0FF3D4FC"/>
    <w:rsid w:val="1017935C"/>
    <w:rsid w:val="1019A9D2"/>
    <w:rsid w:val="10206BBC"/>
    <w:rsid w:val="10266009"/>
    <w:rsid w:val="10BB53B4"/>
    <w:rsid w:val="10DCB272"/>
    <w:rsid w:val="11A79634"/>
    <w:rsid w:val="11C2306A"/>
    <w:rsid w:val="11F9C0B4"/>
    <w:rsid w:val="11F9C0B4"/>
    <w:rsid w:val="12072E9D"/>
    <w:rsid w:val="128E203B"/>
    <w:rsid w:val="12B17B86"/>
    <w:rsid w:val="12B1BC43"/>
    <w:rsid w:val="13D6E604"/>
    <w:rsid w:val="1469086E"/>
    <w:rsid w:val="14944BBA"/>
    <w:rsid w:val="14FD8798"/>
    <w:rsid w:val="15696AD3"/>
    <w:rsid w:val="158879F9"/>
    <w:rsid w:val="15909955"/>
    <w:rsid w:val="15C11C07"/>
    <w:rsid w:val="15E4462F"/>
    <w:rsid w:val="162409F6"/>
    <w:rsid w:val="1636D245"/>
    <w:rsid w:val="16A41AD8"/>
    <w:rsid w:val="16EBA0DE"/>
    <w:rsid w:val="170371E8"/>
    <w:rsid w:val="176C0509"/>
    <w:rsid w:val="181F3AF8"/>
    <w:rsid w:val="18666D40"/>
    <w:rsid w:val="18D8C658"/>
    <w:rsid w:val="190476B4"/>
    <w:rsid w:val="1916B842"/>
    <w:rsid w:val="192B4832"/>
    <w:rsid w:val="19DB4E2B"/>
    <w:rsid w:val="1A1C76A6"/>
    <w:rsid w:val="1A4E6A72"/>
    <w:rsid w:val="1A555DAE"/>
    <w:rsid w:val="1AFDAC1F"/>
    <w:rsid w:val="1B285860"/>
    <w:rsid w:val="1BAAFBC3"/>
    <w:rsid w:val="1BEB3E0C"/>
    <w:rsid w:val="1C3E16CE"/>
    <w:rsid w:val="1C408499"/>
    <w:rsid w:val="1C68F329"/>
    <w:rsid w:val="1C6B1EBE"/>
    <w:rsid w:val="1C745CDA"/>
    <w:rsid w:val="1CDF50CD"/>
    <w:rsid w:val="1CDFE8A1"/>
    <w:rsid w:val="1D1D6C29"/>
    <w:rsid w:val="1DAB854B"/>
    <w:rsid w:val="1DC3D841"/>
    <w:rsid w:val="1E2205A3"/>
    <w:rsid w:val="1E7C9D1B"/>
    <w:rsid w:val="1EA469DE"/>
    <w:rsid w:val="1EB05B0E"/>
    <w:rsid w:val="1F378609"/>
    <w:rsid w:val="1F3A6794"/>
    <w:rsid w:val="1F719B15"/>
    <w:rsid w:val="1FD256CA"/>
    <w:rsid w:val="1FFB0035"/>
    <w:rsid w:val="205502AA"/>
    <w:rsid w:val="207667E9"/>
    <w:rsid w:val="2112E74F"/>
    <w:rsid w:val="21432177"/>
    <w:rsid w:val="21A97F37"/>
    <w:rsid w:val="224F56FE"/>
    <w:rsid w:val="22562528"/>
    <w:rsid w:val="22985494"/>
    <w:rsid w:val="22FF51F2"/>
    <w:rsid w:val="234450BF"/>
    <w:rsid w:val="2354CBA7"/>
    <w:rsid w:val="23B6A1F9"/>
    <w:rsid w:val="23CA23E6"/>
    <w:rsid w:val="23FC80F7"/>
    <w:rsid w:val="243F17EB"/>
    <w:rsid w:val="248F1BC1"/>
    <w:rsid w:val="249AD18A"/>
    <w:rsid w:val="24E25805"/>
    <w:rsid w:val="24EC2BBB"/>
    <w:rsid w:val="24F2688F"/>
    <w:rsid w:val="250545E4"/>
    <w:rsid w:val="25B960D1"/>
    <w:rsid w:val="25B9F923"/>
    <w:rsid w:val="26C89D73"/>
    <w:rsid w:val="274AAA54"/>
    <w:rsid w:val="27779340"/>
    <w:rsid w:val="27F3C916"/>
    <w:rsid w:val="280CAFE8"/>
    <w:rsid w:val="281BD3D9"/>
    <w:rsid w:val="282310D8"/>
    <w:rsid w:val="28507076"/>
    <w:rsid w:val="285942E4"/>
    <w:rsid w:val="2865CB73"/>
    <w:rsid w:val="2987D6B5"/>
    <w:rsid w:val="29B2333C"/>
    <w:rsid w:val="29D34D20"/>
    <w:rsid w:val="2A00EDAD"/>
    <w:rsid w:val="2A71A39A"/>
    <w:rsid w:val="2A8B75A2"/>
    <w:rsid w:val="2AD03801"/>
    <w:rsid w:val="2B0088AB"/>
    <w:rsid w:val="2B236722"/>
    <w:rsid w:val="2B23A716"/>
    <w:rsid w:val="2B23A716"/>
    <w:rsid w:val="2B769CA5"/>
    <w:rsid w:val="2B910575"/>
    <w:rsid w:val="2BBF91A8"/>
    <w:rsid w:val="2BDD10E7"/>
    <w:rsid w:val="2BDFE302"/>
    <w:rsid w:val="2BE9F69B"/>
    <w:rsid w:val="2C0565B2"/>
    <w:rsid w:val="2C4D1AD9"/>
    <w:rsid w:val="2C57F224"/>
    <w:rsid w:val="2C7507D6"/>
    <w:rsid w:val="2C98346D"/>
    <w:rsid w:val="2D541FC8"/>
    <w:rsid w:val="2DE9378A"/>
    <w:rsid w:val="2E243385"/>
    <w:rsid w:val="2E2D789C"/>
    <w:rsid w:val="2E31AE37"/>
    <w:rsid w:val="2E4B086A"/>
    <w:rsid w:val="2EA59C65"/>
    <w:rsid w:val="2EC8B2A4"/>
    <w:rsid w:val="2ECCE20A"/>
    <w:rsid w:val="2EF11E7A"/>
    <w:rsid w:val="2F78A12B"/>
    <w:rsid w:val="2F7A91C9"/>
    <w:rsid w:val="2FA11B2D"/>
    <w:rsid w:val="2FC0C9E0"/>
    <w:rsid w:val="2FE69058"/>
    <w:rsid w:val="2FE69058"/>
    <w:rsid w:val="305BABF7"/>
    <w:rsid w:val="3068A0FF"/>
    <w:rsid w:val="30F27965"/>
    <w:rsid w:val="312BD45B"/>
    <w:rsid w:val="3130F89F"/>
    <w:rsid w:val="3149F311"/>
    <w:rsid w:val="31674B28"/>
    <w:rsid w:val="32318147"/>
    <w:rsid w:val="32CEBB8C"/>
    <w:rsid w:val="3301785E"/>
    <w:rsid w:val="33031B89"/>
    <w:rsid w:val="332E3E29"/>
    <w:rsid w:val="3331F71D"/>
    <w:rsid w:val="3376E0FA"/>
    <w:rsid w:val="340AD6DE"/>
    <w:rsid w:val="34179A35"/>
    <w:rsid w:val="342CA094"/>
    <w:rsid w:val="344C124E"/>
    <w:rsid w:val="346D357E"/>
    <w:rsid w:val="34704D69"/>
    <w:rsid w:val="349C0F37"/>
    <w:rsid w:val="3586A1A4"/>
    <w:rsid w:val="35954CC5"/>
    <w:rsid w:val="35D549C7"/>
    <w:rsid w:val="35F60444"/>
    <w:rsid w:val="368BC13D"/>
    <w:rsid w:val="36E7A961"/>
    <w:rsid w:val="370093CF"/>
    <w:rsid w:val="3717F22A"/>
    <w:rsid w:val="37880DE5"/>
    <w:rsid w:val="3794C9FD"/>
    <w:rsid w:val="37BCEE55"/>
    <w:rsid w:val="380B76B9"/>
    <w:rsid w:val="381AA3B0"/>
    <w:rsid w:val="3893FD16"/>
    <w:rsid w:val="39842E7D"/>
    <w:rsid w:val="3A1353B1"/>
    <w:rsid w:val="3A20BCB4"/>
    <w:rsid w:val="3A34CDDF"/>
    <w:rsid w:val="3A422D6A"/>
    <w:rsid w:val="3A9C8E10"/>
    <w:rsid w:val="3AB18AB4"/>
    <w:rsid w:val="3B027A87"/>
    <w:rsid w:val="3B7FBB63"/>
    <w:rsid w:val="3BA7EDA7"/>
    <w:rsid w:val="3BABDBF7"/>
    <w:rsid w:val="3BDF057D"/>
    <w:rsid w:val="3BE157CA"/>
    <w:rsid w:val="3BFA33D7"/>
    <w:rsid w:val="3C0F2D54"/>
    <w:rsid w:val="3C48A602"/>
    <w:rsid w:val="3CA07E63"/>
    <w:rsid w:val="3D454E4B"/>
    <w:rsid w:val="3DA28F3E"/>
    <w:rsid w:val="3DB67CC2"/>
    <w:rsid w:val="3DD96A1B"/>
    <w:rsid w:val="3DEAC9A5"/>
    <w:rsid w:val="3DEBD32C"/>
    <w:rsid w:val="3ECBC59B"/>
    <w:rsid w:val="3F6E87A3"/>
    <w:rsid w:val="3F9223AB"/>
    <w:rsid w:val="3FACE15E"/>
    <w:rsid w:val="3FD51983"/>
    <w:rsid w:val="408DA8C4"/>
    <w:rsid w:val="41078B84"/>
    <w:rsid w:val="413195C9"/>
    <w:rsid w:val="41C70F1E"/>
    <w:rsid w:val="423350CB"/>
    <w:rsid w:val="42B85113"/>
    <w:rsid w:val="42E1BF42"/>
    <w:rsid w:val="4353C833"/>
    <w:rsid w:val="4360091D"/>
    <w:rsid w:val="43947D14"/>
    <w:rsid w:val="43A02237"/>
    <w:rsid w:val="43D507BA"/>
    <w:rsid w:val="43DD4CD5"/>
    <w:rsid w:val="43F1E386"/>
    <w:rsid w:val="44299C01"/>
    <w:rsid w:val="445488EB"/>
    <w:rsid w:val="44F24533"/>
    <w:rsid w:val="4539D670"/>
    <w:rsid w:val="45475882"/>
    <w:rsid w:val="4551CA2B"/>
    <w:rsid w:val="45793807"/>
    <w:rsid w:val="458D7880"/>
    <w:rsid w:val="45D4E1CC"/>
    <w:rsid w:val="460556A6"/>
    <w:rsid w:val="461EC4A6"/>
    <w:rsid w:val="462B657B"/>
    <w:rsid w:val="463EF2FB"/>
    <w:rsid w:val="464BC0A9"/>
    <w:rsid w:val="465C5785"/>
    <w:rsid w:val="46DB71DE"/>
    <w:rsid w:val="46E11A7A"/>
    <w:rsid w:val="4786D274"/>
    <w:rsid w:val="4786D274"/>
    <w:rsid w:val="47A12707"/>
    <w:rsid w:val="47E5867E"/>
    <w:rsid w:val="4893BB0A"/>
    <w:rsid w:val="48F4A0C8"/>
    <w:rsid w:val="48F57282"/>
    <w:rsid w:val="48FCDBBE"/>
    <w:rsid w:val="49248A6D"/>
    <w:rsid w:val="492A306B"/>
    <w:rsid w:val="49442E72"/>
    <w:rsid w:val="49C34505"/>
    <w:rsid w:val="49C38D06"/>
    <w:rsid w:val="4A8E3E0D"/>
    <w:rsid w:val="4AAB62A0"/>
    <w:rsid w:val="4AB17B79"/>
    <w:rsid w:val="4B5A7DEC"/>
    <w:rsid w:val="4B678704"/>
    <w:rsid w:val="4B9AD2E2"/>
    <w:rsid w:val="4C551D94"/>
    <w:rsid w:val="4CE4A8DA"/>
    <w:rsid w:val="4CF36BA2"/>
    <w:rsid w:val="4D12D76E"/>
    <w:rsid w:val="4D42F05A"/>
    <w:rsid w:val="4E081918"/>
    <w:rsid w:val="4E501223"/>
    <w:rsid w:val="4ED078C5"/>
    <w:rsid w:val="4EE3B2F4"/>
    <w:rsid w:val="4F9FB5B3"/>
    <w:rsid w:val="500A53E9"/>
    <w:rsid w:val="501BA63D"/>
    <w:rsid w:val="5050B4D3"/>
    <w:rsid w:val="508CF779"/>
    <w:rsid w:val="50A654D3"/>
    <w:rsid w:val="50AE0F88"/>
    <w:rsid w:val="50D91D62"/>
    <w:rsid w:val="50EF0C27"/>
    <w:rsid w:val="51182C5B"/>
    <w:rsid w:val="513B08B7"/>
    <w:rsid w:val="515F2286"/>
    <w:rsid w:val="51C785EF"/>
    <w:rsid w:val="5398A0BA"/>
    <w:rsid w:val="53C83B04"/>
    <w:rsid w:val="53E55E75"/>
    <w:rsid w:val="540FE593"/>
    <w:rsid w:val="54125C53"/>
    <w:rsid w:val="54A54E2F"/>
    <w:rsid w:val="54B5D9A4"/>
    <w:rsid w:val="5519B702"/>
    <w:rsid w:val="552A4181"/>
    <w:rsid w:val="55412798"/>
    <w:rsid w:val="5552F478"/>
    <w:rsid w:val="5601ED6C"/>
    <w:rsid w:val="56CC0308"/>
    <w:rsid w:val="56F4E8D0"/>
    <w:rsid w:val="5799CDBE"/>
    <w:rsid w:val="582E933E"/>
    <w:rsid w:val="588F8882"/>
    <w:rsid w:val="58B005F2"/>
    <w:rsid w:val="58C2A34E"/>
    <w:rsid w:val="58E5CD76"/>
    <w:rsid w:val="5930C710"/>
    <w:rsid w:val="5945A3E7"/>
    <w:rsid w:val="59A17C58"/>
    <w:rsid w:val="59D180CE"/>
    <w:rsid w:val="5A4316A6"/>
    <w:rsid w:val="5AEC6298"/>
    <w:rsid w:val="5B69061B"/>
    <w:rsid w:val="5BB920A0"/>
    <w:rsid w:val="5C01FEC5"/>
    <w:rsid w:val="5C2CF971"/>
    <w:rsid w:val="5D2581C1"/>
    <w:rsid w:val="5D4B01F7"/>
    <w:rsid w:val="5D525224"/>
    <w:rsid w:val="5DB8CD7F"/>
    <w:rsid w:val="5DBCA4EF"/>
    <w:rsid w:val="5EA4F1F1"/>
    <w:rsid w:val="5EA70B64"/>
    <w:rsid w:val="5EDEDF52"/>
    <w:rsid w:val="5EEA3074"/>
    <w:rsid w:val="5F0D8A14"/>
    <w:rsid w:val="5F113C31"/>
    <w:rsid w:val="5F234DDA"/>
    <w:rsid w:val="5F373FE8"/>
    <w:rsid w:val="5F90D8FF"/>
    <w:rsid w:val="5F933D84"/>
    <w:rsid w:val="5FCC760F"/>
    <w:rsid w:val="5FD4D115"/>
    <w:rsid w:val="5FF1F486"/>
    <w:rsid w:val="5FFBBB46"/>
    <w:rsid w:val="602575EF"/>
    <w:rsid w:val="60755D5A"/>
    <w:rsid w:val="6170A176"/>
    <w:rsid w:val="618FF7AC"/>
    <w:rsid w:val="61A2058F"/>
    <w:rsid w:val="622EED39"/>
    <w:rsid w:val="62369E06"/>
    <w:rsid w:val="62664936"/>
    <w:rsid w:val="62C7C186"/>
    <w:rsid w:val="62D3DE11"/>
    <w:rsid w:val="630230A1"/>
    <w:rsid w:val="630C41C0"/>
    <w:rsid w:val="6311C8FA"/>
    <w:rsid w:val="6381778B"/>
    <w:rsid w:val="638C416E"/>
    <w:rsid w:val="638D1328"/>
    <w:rsid w:val="63C1D111"/>
    <w:rsid w:val="640CB4DC"/>
    <w:rsid w:val="640CB4DC"/>
    <w:rsid w:val="64412FAA"/>
    <w:rsid w:val="6448A1A3"/>
    <w:rsid w:val="644AF21B"/>
    <w:rsid w:val="6450B842"/>
    <w:rsid w:val="649E0102"/>
    <w:rsid w:val="64A63C3B"/>
    <w:rsid w:val="64AA76A6"/>
    <w:rsid w:val="64BD0B9E"/>
    <w:rsid w:val="658B773F"/>
    <w:rsid w:val="65BFFD1A"/>
    <w:rsid w:val="65DFD5C0"/>
    <w:rsid w:val="65F4D2A7"/>
    <w:rsid w:val="6608C0B1"/>
    <w:rsid w:val="66405D28"/>
    <w:rsid w:val="6664C2DA"/>
    <w:rsid w:val="666CE8F1"/>
    <w:rsid w:val="66773187"/>
    <w:rsid w:val="66A117E2"/>
    <w:rsid w:val="672AF292"/>
    <w:rsid w:val="674306B1"/>
    <w:rsid w:val="677227BE"/>
    <w:rsid w:val="677BA621"/>
    <w:rsid w:val="678292DD"/>
    <w:rsid w:val="67AF53F1"/>
    <w:rsid w:val="67B5ECD9"/>
    <w:rsid w:val="67B979D3"/>
    <w:rsid w:val="67BF5AF2"/>
    <w:rsid w:val="67D4011B"/>
    <w:rsid w:val="680654B7"/>
    <w:rsid w:val="682BA115"/>
    <w:rsid w:val="6832DA21"/>
    <w:rsid w:val="6848078F"/>
    <w:rsid w:val="68574A28"/>
    <w:rsid w:val="685BF1BF"/>
    <w:rsid w:val="68883964"/>
    <w:rsid w:val="689617DE"/>
    <w:rsid w:val="68AC0540"/>
    <w:rsid w:val="68B0613A"/>
    <w:rsid w:val="68E45B9A"/>
    <w:rsid w:val="6953E5BE"/>
    <w:rsid w:val="69C77176"/>
    <w:rsid w:val="69D3B664"/>
    <w:rsid w:val="6A2E4D83"/>
    <w:rsid w:val="6A4C319B"/>
    <w:rsid w:val="6A5BD7E5"/>
    <w:rsid w:val="6ADB678B"/>
    <w:rsid w:val="6B057D39"/>
    <w:rsid w:val="6B423DD8"/>
    <w:rsid w:val="6B55D2DC"/>
    <w:rsid w:val="6B81BEE0"/>
    <w:rsid w:val="6BB64446"/>
    <w:rsid w:val="6C4AEBCE"/>
    <w:rsid w:val="6C4F33E7"/>
    <w:rsid w:val="6C9CEE47"/>
    <w:rsid w:val="6CC7EDD9"/>
    <w:rsid w:val="6CF72E6A"/>
    <w:rsid w:val="6D87ABA7"/>
    <w:rsid w:val="6D9B9F1D"/>
    <w:rsid w:val="6E33F624"/>
    <w:rsid w:val="6E3B6287"/>
    <w:rsid w:val="6EF58AE4"/>
    <w:rsid w:val="6EFF85D8"/>
    <w:rsid w:val="6F0230B5"/>
    <w:rsid w:val="6F237C08"/>
    <w:rsid w:val="6F57B0D7"/>
    <w:rsid w:val="6F805D37"/>
    <w:rsid w:val="6F8E9322"/>
    <w:rsid w:val="6FE43C2A"/>
    <w:rsid w:val="6FF8C56D"/>
    <w:rsid w:val="70150F57"/>
    <w:rsid w:val="70A8B1A7"/>
    <w:rsid w:val="70EABED1"/>
    <w:rsid w:val="7115EB53"/>
    <w:rsid w:val="71452529"/>
    <w:rsid w:val="717D2FB9"/>
    <w:rsid w:val="719A6D75"/>
    <w:rsid w:val="71C62E48"/>
    <w:rsid w:val="72E88095"/>
    <w:rsid w:val="72ECF518"/>
    <w:rsid w:val="733248B7"/>
    <w:rsid w:val="73533E58"/>
    <w:rsid w:val="737B3BDF"/>
    <w:rsid w:val="738CF955"/>
    <w:rsid w:val="73A646A2"/>
    <w:rsid w:val="73E42254"/>
    <w:rsid w:val="7404B983"/>
    <w:rsid w:val="748129C8"/>
    <w:rsid w:val="748E67BD"/>
    <w:rsid w:val="7602A444"/>
    <w:rsid w:val="7605338D"/>
    <w:rsid w:val="7683000B"/>
    <w:rsid w:val="76F37A08"/>
    <w:rsid w:val="77156590"/>
    <w:rsid w:val="7764C8B9"/>
    <w:rsid w:val="77B0036C"/>
    <w:rsid w:val="77B8CA8A"/>
    <w:rsid w:val="77E56A20"/>
    <w:rsid w:val="78173194"/>
    <w:rsid w:val="7830555C"/>
    <w:rsid w:val="783E218D"/>
    <w:rsid w:val="78ACA26A"/>
    <w:rsid w:val="78C28DB1"/>
    <w:rsid w:val="78D01FCA"/>
    <w:rsid w:val="7907B771"/>
    <w:rsid w:val="7A5CCBE3"/>
    <w:rsid w:val="7A623085"/>
    <w:rsid w:val="7AB4419F"/>
    <w:rsid w:val="7ACD2CBD"/>
    <w:rsid w:val="7B7C8112"/>
    <w:rsid w:val="7BFA7511"/>
    <w:rsid w:val="7C0B0662"/>
    <w:rsid w:val="7C8FCA3C"/>
    <w:rsid w:val="7C90B9CF"/>
    <w:rsid w:val="7D09C6E5"/>
    <w:rsid w:val="7D3919C8"/>
    <w:rsid w:val="7D5E1BAE"/>
    <w:rsid w:val="7D68D637"/>
    <w:rsid w:val="7DD05985"/>
    <w:rsid w:val="7DD7F021"/>
    <w:rsid w:val="7E202142"/>
    <w:rsid w:val="7E556885"/>
    <w:rsid w:val="7E601470"/>
    <w:rsid w:val="7EBAA206"/>
    <w:rsid w:val="7EC40A11"/>
    <w:rsid w:val="7EE858E8"/>
    <w:rsid w:val="7F740505"/>
    <w:rsid w:val="7F8C7729"/>
    <w:rsid w:val="7FA09DE0"/>
    <w:rsid w:val="7FA108D5"/>
    <w:rsid w:val="7FC5E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C0007"/>
  <w15:chartTrackingRefBased/>
  <w15:docId w15:val="{23CAF314-C385-4A6E-89D5-7DF7EA66C3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bf0422b078ad43f0" /><Relationship Type="http://schemas.openxmlformats.org/officeDocument/2006/relationships/numbering" Target="numbering.xml" Id="Rb1f1eb16896e495f" /><Relationship Type="http://schemas.openxmlformats.org/officeDocument/2006/relationships/image" Target="/media/image.png" Id="Rc3c839a29ffe4550" /><Relationship Type="http://schemas.openxmlformats.org/officeDocument/2006/relationships/image" Target="/media/image2.png" Id="R6ec98f079d174110" /><Relationship Type="http://schemas.openxmlformats.org/officeDocument/2006/relationships/image" Target="/media/image4.png" Id="R7f2718f2ed944b21" /><Relationship Type="http://schemas.openxmlformats.org/officeDocument/2006/relationships/image" Target="/media/image5.png" Id="R401f24f8800c45b0" /><Relationship Type="http://schemas.openxmlformats.org/officeDocument/2006/relationships/image" Target="/media/image8.png" Id="R972f7436b3c94ed3" /><Relationship Type="http://schemas.openxmlformats.org/officeDocument/2006/relationships/image" Target="/media/image9.png" Id="R83271650ee444442" /><Relationship Type="http://schemas.openxmlformats.org/officeDocument/2006/relationships/image" Target="/media/image3.jpg" Id="R62bfadaf10464b69" /><Relationship Type="http://schemas.openxmlformats.org/officeDocument/2006/relationships/image" Target="/media/imaged.png" Id="R04a96570cc08404d" /><Relationship Type="http://schemas.openxmlformats.org/officeDocument/2006/relationships/image" Target="/media/imagee.png" Id="R978717db3eb640a6" /><Relationship Type="http://schemas.openxmlformats.org/officeDocument/2006/relationships/image" Target="/media/image6.jpg" Id="Rd7f459d4d323414a" /><Relationship Type="http://schemas.openxmlformats.org/officeDocument/2006/relationships/image" Target="/media/imagef.png" Id="R4d842dcd74d844ab" /><Relationship Type="http://schemas.openxmlformats.org/officeDocument/2006/relationships/image" Target="/media/image10.png" Id="R81785ae156574e43" /><Relationship Type="http://schemas.openxmlformats.org/officeDocument/2006/relationships/hyperlink" Target="https://www.nationalgeographic.com/science/article/precambrian-time" TargetMode="External" Id="R008433e052cd4846" /><Relationship Type="http://schemas.openxmlformats.org/officeDocument/2006/relationships/hyperlink" Target="https://www.adirondackcouncil.org/page/blog-139/news/the-adirondacks-rock-part-1-the-beginning-1070.html" TargetMode="External" Id="Rdf53c6a81e774a8d" /><Relationship Type="http://schemas.openxmlformats.org/officeDocument/2006/relationships/hyperlink" Target="https://www.newyorknature.us/ice-age-new-york/" TargetMode="External" Id="Ra0d9317d6d514906" /><Relationship Type="http://schemas.openxmlformats.org/officeDocument/2006/relationships/hyperlink" Target="https://nsidc.org/cryosphere/glaciers/gallery/erratics.html" TargetMode="External" Id="Re134c47f37b94019" /><Relationship Type="http://schemas.openxmlformats.org/officeDocument/2006/relationships/hyperlink" Target="https://www.lakeplacidnews.com/opinion/columns/2021/05/27/ausable-water-wise-origins-of-lake-placid-and-mirror-lake/" TargetMode="External" Id="R041131222f284413" /><Relationship Type="http://schemas.openxmlformats.org/officeDocument/2006/relationships/hyperlink" Target="https://www.sciencedirect.com/topics/earth-and-planetary-sciences/grenvillian-orogeny" TargetMode="External" Id="R37f00f79079045f0" /><Relationship Type="http://schemas.openxmlformats.org/officeDocument/2006/relationships/hyperlink" Target="https://usgeologymorphology.com/adirondacks-p1.html" TargetMode="External" Id="Rc4c7191221ed490d" /><Relationship Type="http://schemas.openxmlformats.org/officeDocument/2006/relationships/hyperlink" Target="https://earthathome.org/hoe/ne/geologic-history/" TargetMode="External" Id="Rbe689ea5ac244a87" /><Relationship Type="http://schemas.openxmlformats.org/officeDocument/2006/relationships/hyperlink" Target="https://soilseries.sc.egov.usda.gov/OSD_Docs/A/ADIRONDACK.html" TargetMode="External" Id="R3c59ed60ad764e15" /><Relationship Type="http://schemas.openxmlformats.org/officeDocument/2006/relationships/hyperlink" Target="https://www.worldatlas.com/articles/mountain-and-glacial-landforms-what-is-an-esker.html" TargetMode="External" Id="R8209834e51584a25" /><Relationship Type="http://schemas.openxmlformats.org/officeDocument/2006/relationships/hyperlink" Target="https://courses.hamilton.edu/forests-of-the-adirondack-park/lets-learn-ecology" TargetMode="External" Id="Re9213cb8f39a4883" /><Relationship Type="http://schemas.openxmlformats.org/officeDocument/2006/relationships/hyperlink" Target="https://wildadirondacks.org/adirondack-habitats.html" TargetMode="External" Id="R0594e10775aa45f6" /><Relationship Type="http://schemas.openxmlformats.org/officeDocument/2006/relationships/hyperlink" Target="https://livepaulsmiths-my.sharepoint.com/:b:/r/personal/mjohnson1001_paulsmiths_edu/Documents/Geology/Adirondack%20Soils%20Tour.pdf?csf=1&amp;web=1&amp;e=OKVZy9" TargetMode="External" Id="R6c84f02f2c0e46fb" /><Relationship Type="http://schemas.openxmlformats.org/officeDocument/2006/relationships/image" Target="/media/image4.jpg" Id="Rf3e17abc90564507" /><Relationship Type="http://schemas.openxmlformats.org/officeDocument/2006/relationships/image" Target="/media/image11.png" Id="R3035cc2c08d24645" /><Relationship Type="http://schemas.openxmlformats.org/officeDocument/2006/relationships/image" Target="/media/image13.png" Id="Rb9a4132dbf4e4d0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2022-07-20T15:45:03.6780180Z</dcterms:created>
  <dcterms:modified xsi:type="dcterms:W3CDTF">2022-08-04T18:52:44.1449865Z</dcterms:modified>
  <dc:creator>Reshma Giji</dc:creator>
  <lastModifiedBy>Reshma Giji</lastModifiedBy>
</coreProperties>
</file>